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3CD" w:rsidRPr="00C6163C" w:rsidRDefault="009F53CD" w:rsidP="002C160D">
      <w:pPr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ab/>
      </w:r>
    </w:p>
    <w:p w:rsidR="009F53CD" w:rsidRPr="003322F7" w:rsidRDefault="009F53CD" w:rsidP="007D46D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C6163C">
        <w:rPr>
          <w:rFonts w:ascii="Times New Roman" w:hAnsi="Times New Roman"/>
          <w:sz w:val="24"/>
          <w:szCs w:val="24"/>
          <w:lang w:val="ru-RU"/>
        </w:rPr>
        <w:tab/>
      </w:r>
      <w:r w:rsidRPr="00106972">
        <w:rPr>
          <w:rFonts w:ascii="Times New Roman" w:hAnsi="Times New Roman"/>
          <w:sz w:val="24"/>
          <w:szCs w:val="24"/>
          <w:lang w:val="ru-RU"/>
        </w:rPr>
        <w:t xml:space="preserve">Општинско веће општине Медвеђа, на </w:t>
      </w:r>
      <w:r w:rsidRPr="00AA0E38">
        <w:rPr>
          <w:rFonts w:ascii="Times New Roman" w:hAnsi="Times New Roman"/>
          <w:sz w:val="24"/>
          <w:szCs w:val="24"/>
          <w:lang w:val="ru-RU"/>
        </w:rPr>
        <w:t>23</w:t>
      </w:r>
      <w:r w:rsidRPr="00106972">
        <w:rPr>
          <w:rFonts w:ascii="Times New Roman" w:hAnsi="Times New Roman"/>
          <w:sz w:val="24"/>
          <w:szCs w:val="24"/>
          <w:lang w:val="ru-RU"/>
        </w:rPr>
        <w:t xml:space="preserve"> седници </w:t>
      </w:r>
      <w:r w:rsidRPr="002C160D">
        <w:rPr>
          <w:rFonts w:ascii="Times New Roman" w:hAnsi="Times New Roman"/>
          <w:sz w:val="24"/>
          <w:szCs w:val="24"/>
          <w:lang w:val="ru-RU"/>
        </w:rPr>
        <w:t xml:space="preserve">одржаној </w:t>
      </w:r>
      <w:r w:rsidRPr="00106972">
        <w:rPr>
          <w:rFonts w:ascii="Times New Roman" w:hAnsi="Times New Roman"/>
          <w:sz w:val="24"/>
          <w:szCs w:val="24"/>
          <w:lang w:val="ru-RU"/>
        </w:rPr>
        <w:t xml:space="preserve">дана </w:t>
      </w:r>
      <w:r w:rsidRPr="00AA0E38">
        <w:rPr>
          <w:rFonts w:ascii="Times New Roman" w:hAnsi="Times New Roman"/>
          <w:sz w:val="24"/>
          <w:szCs w:val="24"/>
          <w:lang w:val="ru-RU"/>
        </w:rPr>
        <w:t xml:space="preserve">26.новембра </w:t>
      </w:r>
      <w:r>
        <w:rPr>
          <w:rFonts w:ascii="Times New Roman" w:hAnsi="Times New Roman"/>
          <w:sz w:val="24"/>
          <w:szCs w:val="24"/>
          <w:lang w:val="ru-RU"/>
        </w:rPr>
        <w:t>202</w:t>
      </w:r>
      <w:r w:rsidRPr="002C160D">
        <w:rPr>
          <w:rFonts w:ascii="Times New Roman" w:hAnsi="Times New Roman"/>
          <w:sz w:val="24"/>
          <w:szCs w:val="24"/>
          <w:lang w:val="ru-RU"/>
        </w:rPr>
        <w:t>4</w:t>
      </w:r>
      <w:r w:rsidRPr="00106972">
        <w:rPr>
          <w:rFonts w:ascii="Times New Roman" w:hAnsi="Times New Roman"/>
          <w:sz w:val="24"/>
          <w:szCs w:val="24"/>
          <w:lang w:val="ru-RU"/>
        </w:rPr>
        <w:t>. године, на основу члана 26. став 1</w:t>
      </w:r>
      <w:r w:rsidRPr="002C160D">
        <w:rPr>
          <w:rFonts w:ascii="Times New Roman" w:hAnsi="Times New Roman"/>
          <w:sz w:val="24"/>
          <w:szCs w:val="24"/>
          <w:lang w:val="ru-RU"/>
        </w:rPr>
        <w:t>.</w:t>
      </w:r>
      <w:r w:rsidRPr="00106972">
        <w:rPr>
          <w:rFonts w:ascii="Times New Roman" w:hAnsi="Times New Roman"/>
          <w:sz w:val="24"/>
          <w:szCs w:val="24"/>
          <w:lang w:val="ru-RU"/>
        </w:rPr>
        <w:t xml:space="preserve"> тачка 4, члана 27. став 10</w:t>
      </w:r>
      <w:r w:rsidRPr="002C160D">
        <w:rPr>
          <w:rFonts w:ascii="Times New Roman" w:hAnsi="Times New Roman"/>
          <w:sz w:val="24"/>
          <w:szCs w:val="24"/>
          <w:lang w:val="ru-RU"/>
        </w:rPr>
        <w:t>.</w:t>
      </w:r>
      <w:r w:rsidRPr="00106972">
        <w:rPr>
          <w:rFonts w:ascii="Times New Roman" w:hAnsi="Times New Roman"/>
          <w:sz w:val="24"/>
          <w:szCs w:val="24"/>
          <w:lang w:val="ru-RU"/>
        </w:rPr>
        <w:t xml:space="preserve"> и члана 29. став 1</w:t>
      </w:r>
      <w:r w:rsidRPr="002C160D">
        <w:rPr>
          <w:rFonts w:ascii="Times New Roman" w:hAnsi="Times New Roman"/>
          <w:sz w:val="24"/>
          <w:szCs w:val="24"/>
          <w:lang w:val="ru-RU"/>
        </w:rPr>
        <w:t>.</w:t>
      </w:r>
      <w:r w:rsidRPr="00106972">
        <w:rPr>
          <w:rFonts w:ascii="Times New Roman" w:hAnsi="Times New Roman"/>
          <w:sz w:val="24"/>
          <w:szCs w:val="24"/>
          <w:lang w:val="ru-RU"/>
        </w:rPr>
        <w:t xml:space="preserve"> Закона о јавној својини ("Сл. гласник РС", бр. 72/2011, 88/2013, 105/2014, 104/2016 – др. закон, 108/2016, 113/2017, 95/2018 и 153/2</w:t>
      </w:r>
      <w:r>
        <w:rPr>
          <w:rFonts w:ascii="Times New Roman" w:hAnsi="Times New Roman"/>
          <w:sz w:val="24"/>
          <w:szCs w:val="24"/>
          <w:lang w:val="ru-RU"/>
        </w:rPr>
        <w:t>020), члана 46. став 1. тачка 8</w:t>
      </w:r>
      <w:r w:rsidRPr="00106972">
        <w:rPr>
          <w:rFonts w:ascii="Times New Roman" w:hAnsi="Times New Roman"/>
          <w:sz w:val="24"/>
          <w:szCs w:val="24"/>
          <w:lang w:val="ru-RU"/>
        </w:rPr>
        <w:t xml:space="preserve"> Закона о локалној самоуправи ("Сл. гласник РС", бр. 129/2007, 83/2014  -др. закон, 101/2016 – др.закон, 47/2018 и 111/2021 – др.закон), члан</w:t>
      </w:r>
      <w:r w:rsidRPr="002C160D">
        <w:rPr>
          <w:rFonts w:ascii="Times New Roman" w:hAnsi="Times New Roman"/>
          <w:sz w:val="24"/>
          <w:szCs w:val="24"/>
          <w:lang w:val="ru-RU"/>
        </w:rPr>
        <w:t>а</w:t>
      </w:r>
      <w:r w:rsidRPr="00106972">
        <w:rPr>
          <w:rFonts w:ascii="Times New Roman" w:hAnsi="Times New Roman"/>
          <w:sz w:val="24"/>
          <w:szCs w:val="24"/>
          <w:lang w:val="ru-RU"/>
        </w:rPr>
        <w:t xml:space="preserve"> 2., 20. и 21. Уредбе о условима 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понуда ("Сл. гласник РС", бр. 16/2018</w:t>
      </w:r>
      <w:r w:rsidRPr="002C160D">
        <w:rPr>
          <w:rFonts w:ascii="Times New Roman" w:hAnsi="Times New Roman"/>
          <w:sz w:val="24"/>
          <w:szCs w:val="24"/>
          <w:lang w:val="ru-RU"/>
        </w:rPr>
        <w:t xml:space="preserve"> и 79/2023</w:t>
      </w:r>
      <w:r>
        <w:rPr>
          <w:rFonts w:ascii="Times New Roman" w:hAnsi="Times New Roman"/>
          <w:sz w:val="24"/>
          <w:szCs w:val="24"/>
          <w:lang w:val="ru-RU"/>
        </w:rPr>
        <w:t>), члана 66. став 1. тачка 20</w:t>
      </w:r>
      <w:r w:rsidRPr="00106972">
        <w:rPr>
          <w:rFonts w:ascii="Times New Roman" w:hAnsi="Times New Roman"/>
          <w:sz w:val="24"/>
          <w:szCs w:val="24"/>
          <w:lang w:val="ru-RU"/>
        </w:rPr>
        <w:t xml:space="preserve"> Статута општине Медвеђа ("Сл. гласник града Лесковца", бр. 9/2019), члана 9. став 1. Одлуке о прибављању, располагању, коришћењу и управљању стварима у јавној својини општине Медвеђа ("Сл. гласник града Лесковца", бр. 31/2015 и 35/2020) и Одлуке о </w:t>
      </w:r>
      <w:r w:rsidRPr="002C160D">
        <w:rPr>
          <w:rFonts w:ascii="Times New Roman" w:hAnsi="Times New Roman"/>
          <w:sz w:val="24"/>
          <w:szCs w:val="24"/>
          <w:lang w:val="ru-RU"/>
        </w:rPr>
        <w:t>покретању поступка отуђења непокретности -</w:t>
      </w:r>
      <w:r w:rsidRPr="00106972">
        <w:rPr>
          <w:rFonts w:ascii="Times New Roman" w:hAnsi="Times New Roman"/>
          <w:sz w:val="24"/>
          <w:szCs w:val="24"/>
          <w:lang w:val="ru-RU"/>
        </w:rPr>
        <w:t xml:space="preserve"> станова у јавној својини општине Медвеђа у поступку јавног надметања ("Сл.</w:t>
      </w:r>
      <w:r>
        <w:rPr>
          <w:rFonts w:ascii="Times New Roman" w:hAnsi="Times New Roman"/>
          <w:sz w:val="24"/>
          <w:szCs w:val="24"/>
          <w:lang w:val="ru-RU"/>
        </w:rPr>
        <w:t xml:space="preserve"> гласник града Лесковца", бр. 3</w:t>
      </w:r>
      <w:r w:rsidRPr="002C160D"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  <w:lang w:val="ru-RU"/>
        </w:rPr>
        <w:t>/202</w:t>
      </w:r>
      <w:r w:rsidRPr="002C160D">
        <w:rPr>
          <w:rFonts w:ascii="Times New Roman" w:hAnsi="Times New Roman"/>
          <w:sz w:val="24"/>
          <w:szCs w:val="24"/>
          <w:lang w:val="ru-RU"/>
        </w:rPr>
        <w:t>4</w:t>
      </w:r>
      <w:r w:rsidRPr="00106972">
        <w:rPr>
          <w:rFonts w:ascii="Times New Roman" w:hAnsi="Times New Roman"/>
          <w:sz w:val="24"/>
          <w:szCs w:val="24"/>
          <w:lang w:val="ru-RU"/>
        </w:rPr>
        <w:t>), распи</w:t>
      </w:r>
      <w:r>
        <w:rPr>
          <w:rFonts w:ascii="Times New Roman" w:hAnsi="Times New Roman"/>
          <w:sz w:val="24"/>
          <w:szCs w:val="24"/>
          <w:lang w:val="ru-RU"/>
        </w:rPr>
        <w:t>сује</w:t>
      </w:r>
    </w:p>
    <w:p w:rsidR="009F53CD" w:rsidRPr="00106972" w:rsidRDefault="009F53CD" w:rsidP="007D46D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F53CD" w:rsidRPr="005326C4" w:rsidRDefault="009F53CD" w:rsidP="007D46DA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  <w:r w:rsidRPr="005326C4">
        <w:rPr>
          <w:rFonts w:ascii="Times New Roman" w:hAnsi="Times New Roman"/>
          <w:sz w:val="24"/>
          <w:szCs w:val="24"/>
          <w:lang w:val="ru-RU"/>
        </w:rPr>
        <w:t>Ј А В Н И   О Г Л А С</w:t>
      </w:r>
    </w:p>
    <w:p w:rsidR="009F53CD" w:rsidRPr="00C6163C" w:rsidRDefault="009F53CD" w:rsidP="007D46DA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  <w:r w:rsidRPr="005326C4">
        <w:rPr>
          <w:rFonts w:ascii="Times New Roman" w:hAnsi="Times New Roman"/>
          <w:sz w:val="24"/>
          <w:szCs w:val="24"/>
          <w:lang w:val="sr-Cyrl-CS"/>
        </w:rPr>
        <w:t>О</w:t>
      </w:r>
      <w:r w:rsidRPr="005326C4">
        <w:rPr>
          <w:rFonts w:ascii="Times New Roman" w:hAnsi="Times New Roman"/>
          <w:sz w:val="24"/>
          <w:szCs w:val="24"/>
          <w:lang w:val="ru-RU"/>
        </w:rPr>
        <w:t xml:space="preserve">  ОТУЂЕЊУ СТАНОВА У ЈАВНОЈ СВОЈИНИ ОПШТИНЕ МЕДВЕЂА </w:t>
      </w:r>
    </w:p>
    <w:p w:rsidR="009F53CD" w:rsidRPr="005326C4" w:rsidRDefault="009F53CD" w:rsidP="007D46DA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  <w:r w:rsidRPr="005326C4">
        <w:rPr>
          <w:rFonts w:ascii="Times New Roman" w:hAnsi="Times New Roman"/>
          <w:sz w:val="24"/>
          <w:szCs w:val="24"/>
          <w:lang w:val="ru-RU"/>
        </w:rPr>
        <w:t>У ПОСТУПКУ ЈАВНОГ НАДМЕТАЊА</w:t>
      </w:r>
    </w:p>
    <w:p w:rsidR="009F53CD" w:rsidRPr="005326C4" w:rsidRDefault="009F53CD" w:rsidP="007D46DA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F53CD" w:rsidRPr="005326C4" w:rsidRDefault="009F53CD" w:rsidP="005326C4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9F53CD" w:rsidRPr="00106972" w:rsidRDefault="009F53CD" w:rsidP="00E60E91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>Члан 1.</w:t>
      </w:r>
    </w:p>
    <w:p w:rsidR="009F53CD" w:rsidRPr="00106972" w:rsidRDefault="009F53CD" w:rsidP="00E60E91">
      <w:pPr>
        <w:pStyle w:val="NoSpacing"/>
        <w:jc w:val="center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9F53CD" w:rsidRPr="00106972" w:rsidRDefault="009F53CD" w:rsidP="00106BFB">
      <w:pPr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ab/>
        <w:t xml:space="preserve"> Предмет јавног огласа је отуђење станова из јавне својине општине Медвеђа, и то: </w:t>
      </w:r>
    </w:p>
    <w:p w:rsidR="009F53CD" w:rsidRPr="002C160D" w:rsidRDefault="009F53CD" w:rsidP="003322F7">
      <w:pPr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2C160D">
        <w:rPr>
          <w:rFonts w:ascii="Times New Roman" w:hAnsi="Times New Roman"/>
          <w:sz w:val="24"/>
          <w:szCs w:val="24"/>
          <w:lang w:val="ru-RU"/>
        </w:rPr>
        <w:tab/>
        <w:t>-</w:t>
      </w:r>
      <w:r w:rsidRPr="0010697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C160D">
        <w:rPr>
          <w:rFonts w:ascii="Times New Roman" w:hAnsi="Times New Roman"/>
          <w:sz w:val="24"/>
          <w:szCs w:val="24"/>
          <w:lang w:val="ru-RU"/>
        </w:rPr>
        <w:t>непокретности које се налазе у</w:t>
      </w:r>
      <w:r w:rsidRPr="0006162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C160D">
        <w:rPr>
          <w:rFonts w:ascii="Times New Roman" w:hAnsi="Times New Roman"/>
          <w:sz w:val="24"/>
          <w:szCs w:val="24"/>
          <w:lang w:val="ru-RU"/>
        </w:rPr>
        <w:t>стамбеној згради за колективно становање, изграђеној на к.п.бр. 379 и 3</w:t>
      </w:r>
      <w:r>
        <w:rPr>
          <w:rFonts w:ascii="Times New Roman" w:hAnsi="Times New Roman"/>
          <w:sz w:val="24"/>
          <w:szCs w:val="24"/>
          <w:lang w:val="ru-RU"/>
        </w:rPr>
        <w:t>80 у КО Сијаринска бања у улиц</w:t>
      </w:r>
      <w:r w:rsidRPr="00002194">
        <w:rPr>
          <w:rFonts w:ascii="Times New Roman" w:hAnsi="Times New Roman"/>
          <w:sz w:val="24"/>
          <w:szCs w:val="24"/>
          <w:lang w:val="ru-RU"/>
        </w:rPr>
        <w:t>и</w:t>
      </w:r>
      <w:r w:rsidRPr="002C160D">
        <w:rPr>
          <w:rFonts w:ascii="Times New Roman" w:hAnsi="Times New Roman"/>
          <w:sz w:val="24"/>
          <w:szCs w:val="24"/>
          <w:lang w:val="ru-RU"/>
        </w:rPr>
        <w:t xml:space="preserve"> Змај Јовина бр. 29</w:t>
      </w:r>
      <w:r>
        <w:rPr>
          <w:rFonts w:ascii="Times New Roman" w:hAnsi="Times New Roman"/>
          <w:sz w:val="24"/>
          <w:szCs w:val="24"/>
          <w:lang w:val="ru-RU"/>
        </w:rPr>
        <w:t>, укупне површине 178 м², кој</w:t>
      </w:r>
      <w:r w:rsidRPr="00002194">
        <w:rPr>
          <w:rFonts w:ascii="Times New Roman" w:hAnsi="Times New Roman"/>
          <w:sz w:val="24"/>
          <w:szCs w:val="24"/>
          <w:lang w:val="ru-RU"/>
        </w:rPr>
        <w:t>а</w:t>
      </w:r>
      <w:r w:rsidRPr="002C160D">
        <w:rPr>
          <w:rFonts w:ascii="Times New Roman" w:hAnsi="Times New Roman"/>
          <w:sz w:val="24"/>
          <w:szCs w:val="24"/>
          <w:lang w:val="ru-RU"/>
        </w:rPr>
        <w:t xml:space="preserve"> се по листи непокретности бр. 97 за КО Сијаринска бања, води као јавна својина општине Медвеђа, и то:</w:t>
      </w:r>
    </w:p>
    <w:p w:rsidR="009F53CD" w:rsidRPr="002C160D" w:rsidRDefault="009F53CD" w:rsidP="003322F7">
      <w:pPr>
        <w:spacing w:after="0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2C160D">
        <w:rPr>
          <w:rFonts w:ascii="Times New Roman" w:hAnsi="Times New Roman"/>
          <w:sz w:val="24"/>
          <w:szCs w:val="24"/>
          <w:lang w:val="ru-RU"/>
        </w:rPr>
        <w:tab/>
        <w:t>а) стан бр. Ц1 у приземљу, по структури двособан ста</w:t>
      </w:r>
      <w:r>
        <w:rPr>
          <w:rFonts w:ascii="Times New Roman" w:hAnsi="Times New Roman"/>
          <w:sz w:val="24"/>
          <w:szCs w:val="24"/>
          <w:lang w:val="ru-RU"/>
        </w:rPr>
        <w:t>н, грађевинске површине 63,00м²</w:t>
      </w:r>
      <w:r w:rsidRPr="002C160D">
        <w:rPr>
          <w:rFonts w:ascii="Times New Roman" w:hAnsi="Times New Roman"/>
          <w:sz w:val="24"/>
          <w:szCs w:val="24"/>
          <w:lang w:val="ru-RU"/>
        </w:rPr>
        <w:t>;</w:t>
      </w:r>
    </w:p>
    <w:p w:rsidR="009F53CD" w:rsidRPr="002C160D" w:rsidRDefault="009F53CD" w:rsidP="003322F7">
      <w:pPr>
        <w:spacing w:after="0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2C160D">
        <w:rPr>
          <w:rFonts w:ascii="Times New Roman" w:hAnsi="Times New Roman"/>
          <w:sz w:val="24"/>
          <w:szCs w:val="24"/>
          <w:lang w:val="ru-RU"/>
        </w:rPr>
        <w:tab/>
        <w:t>б) стан бр. Ц2 на првом спрату, по структури двособан ста</w:t>
      </w:r>
      <w:r>
        <w:rPr>
          <w:rFonts w:ascii="Times New Roman" w:hAnsi="Times New Roman"/>
          <w:sz w:val="24"/>
          <w:szCs w:val="24"/>
          <w:lang w:val="ru-RU"/>
        </w:rPr>
        <w:t>н, грађевинске површине 63,00м²</w:t>
      </w:r>
      <w:r w:rsidRPr="002C160D">
        <w:rPr>
          <w:rFonts w:ascii="Times New Roman" w:hAnsi="Times New Roman"/>
          <w:sz w:val="24"/>
          <w:szCs w:val="24"/>
          <w:lang w:val="ru-RU"/>
        </w:rPr>
        <w:t>;</w:t>
      </w:r>
    </w:p>
    <w:p w:rsidR="009F53CD" w:rsidRPr="002C160D" w:rsidRDefault="009F53CD" w:rsidP="003322F7">
      <w:pPr>
        <w:spacing w:after="0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2C160D">
        <w:rPr>
          <w:rFonts w:ascii="Times New Roman" w:hAnsi="Times New Roman"/>
          <w:sz w:val="24"/>
          <w:szCs w:val="24"/>
          <w:lang w:val="ru-RU"/>
        </w:rPr>
        <w:tab/>
        <w:t>г) стан бр. Ц3 на другом спрату, по структури двособан ста</w:t>
      </w:r>
      <w:r>
        <w:rPr>
          <w:rFonts w:ascii="Times New Roman" w:hAnsi="Times New Roman"/>
          <w:sz w:val="24"/>
          <w:szCs w:val="24"/>
          <w:lang w:val="ru-RU"/>
        </w:rPr>
        <w:t>н, грађевинске површине 63,00м²</w:t>
      </w:r>
      <w:r w:rsidRPr="002C160D">
        <w:rPr>
          <w:rFonts w:ascii="Times New Roman" w:hAnsi="Times New Roman"/>
          <w:sz w:val="24"/>
          <w:szCs w:val="24"/>
          <w:lang w:val="ru-RU"/>
        </w:rPr>
        <w:t>.</w:t>
      </w:r>
    </w:p>
    <w:p w:rsidR="009F53CD" w:rsidRPr="002C160D" w:rsidRDefault="009F53CD" w:rsidP="00B3445E">
      <w:pPr>
        <w:spacing w:after="0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9F53CD" w:rsidRPr="00106972" w:rsidRDefault="009F53CD" w:rsidP="00AF50FC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>Члан 2.</w:t>
      </w:r>
    </w:p>
    <w:p w:rsidR="009F53CD" w:rsidRPr="00106972" w:rsidRDefault="009F53CD" w:rsidP="00AF50FC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F53CD" w:rsidRPr="00B3445E" w:rsidRDefault="009F53CD" w:rsidP="005326C4">
      <w:pPr>
        <w:ind w:firstLine="720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>Станови у јавној својини</w:t>
      </w:r>
      <w:r>
        <w:rPr>
          <w:rFonts w:ascii="Times New Roman" w:hAnsi="Times New Roman"/>
          <w:sz w:val="24"/>
          <w:szCs w:val="24"/>
          <w:lang w:val="ru-RU"/>
        </w:rPr>
        <w:t xml:space="preserve"> општине Медвеђа који су предме</w:t>
      </w:r>
      <w:r w:rsidRPr="004D1B4B">
        <w:rPr>
          <w:rFonts w:ascii="Times New Roman" w:hAnsi="Times New Roman"/>
          <w:sz w:val="24"/>
          <w:szCs w:val="24"/>
          <w:lang w:val="ru-RU"/>
        </w:rPr>
        <w:t>т</w:t>
      </w:r>
      <w:r w:rsidRPr="00106972">
        <w:rPr>
          <w:rFonts w:ascii="Times New Roman" w:hAnsi="Times New Roman"/>
          <w:sz w:val="24"/>
          <w:szCs w:val="24"/>
          <w:lang w:val="ru-RU"/>
        </w:rPr>
        <w:t xml:space="preserve"> Јавног огласа, отуђују се из јавне својине општине Медвеђа у поступку јавног надметања.</w:t>
      </w:r>
    </w:p>
    <w:p w:rsidR="009F53CD" w:rsidRPr="00002194" w:rsidRDefault="009F53CD" w:rsidP="007B4200">
      <w:pPr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9F53CD" w:rsidRPr="00002194" w:rsidRDefault="009F53CD" w:rsidP="007B4200">
      <w:pPr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9F53CD" w:rsidRPr="00002194" w:rsidRDefault="009F53CD" w:rsidP="007B4200">
      <w:pPr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9F53CD" w:rsidRPr="00106972" w:rsidRDefault="009F53CD" w:rsidP="007B4200">
      <w:pPr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>Члан 3.</w:t>
      </w:r>
    </w:p>
    <w:p w:rsidR="009F53CD" w:rsidRPr="00106972" w:rsidRDefault="009F53CD" w:rsidP="00B3445E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ab/>
        <w:t xml:space="preserve">Непокретности - станови из члана 1. Јавног огласа </w:t>
      </w:r>
      <w:r w:rsidRPr="00106972">
        <w:rPr>
          <w:rFonts w:ascii="Times New Roman" w:hAnsi="Times New Roman"/>
          <w:sz w:val="24"/>
          <w:szCs w:val="24"/>
          <w:lang w:val="sr-Cyrl-CS"/>
        </w:rPr>
        <w:t xml:space="preserve">отуђују се </w:t>
      </w:r>
      <w:r w:rsidRPr="00106972">
        <w:rPr>
          <w:rFonts w:ascii="Times New Roman" w:hAnsi="Times New Roman"/>
          <w:sz w:val="24"/>
          <w:szCs w:val="24"/>
          <w:lang w:val="ru-RU"/>
        </w:rPr>
        <w:t>из јавне својине</w:t>
      </w:r>
      <w:r w:rsidRPr="00106972">
        <w:rPr>
          <w:rFonts w:ascii="Times New Roman" w:hAnsi="Times New Roman"/>
          <w:sz w:val="24"/>
          <w:szCs w:val="24"/>
          <w:lang w:val="sr-Cyrl-CS"/>
        </w:rPr>
        <w:t xml:space="preserve"> у постојећем</w:t>
      </w:r>
      <w:r w:rsidRPr="00106972">
        <w:rPr>
          <w:rFonts w:ascii="Times New Roman" w:hAnsi="Times New Roman"/>
          <w:sz w:val="24"/>
          <w:szCs w:val="24"/>
          <w:lang w:val="ru-RU"/>
        </w:rPr>
        <w:t xml:space="preserve"> -</w:t>
      </w:r>
      <w:r w:rsidRPr="0010697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06972">
        <w:rPr>
          <w:rFonts w:ascii="Times New Roman" w:hAnsi="Times New Roman"/>
          <w:sz w:val="24"/>
          <w:szCs w:val="24"/>
          <w:lang w:val="ru-RU"/>
        </w:rPr>
        <w:t>"</w:t>
      </w:r>
      <w:r w:rsidRPr="00106972">
        <w:rPr>
          <w:rFonts w:ascii="Times New Roman" w:hAnsi="Times New Roman"/>
          <w:sz w:val="24"/>
          <w:szCs w:val="24"/>
          <w:lang w:val="sr-Cyrl-CS"/>
        </w:rPr>
        <w:t>виђеном стању</w:t>
      </w:r>
      <w:r w:rsidRPr="00106972">
        <w:rPr>
          <w:rFonts w:ascii="Times New Roman" w:hAnsi="Times New Roman"/>
          <w:sz w:val="24"/>
          <w:szCs w:val="24"/>
          <w:lang w:val="ru-RU"/>
        </w:rPr>
        <w:t>"</w:t>
      </w:r>
      <w:r w:rsidRPr="00106972">
        <w:rPr>
          <w:rFonts w:ascii="Times New Roman" w:hAnsi="Times New Roman"/>
          <w:sz w:val="24"/>
          <w:szCs w:val="24"/>
          <w:lang w:val="sr-Cyrl-CS"/>
        </w:rPr>
        <w:t>, без права купаца на накнадне рекламације</w:t>
      </w:r>
      <w:r w:rsidRPr="00106972">
        <w:rPr>
          <w:rFonts w:ascii="Times New Roman" w:hAnsi="Times New Roman"/>
          <w:sz w:val="24"/>
          <w:szCs w:val="24"/>
          <w:lang w:val="ru-RU"/>
        </w:rPr>
        <w:t>, а могу се разгледати</w:t>
      </w:r>
      <w:r w:rsidRPr="0010697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06972">
        <w:rPr>
          <w:rFonts w:ascii="Times New Roman" w:hAnsi="Times New Roman"/>
          <w:sz w:val="24"/>
          <w:szCs w:val="24"/>
          <w:lang w:val="ru-RU"/>
        </w:rPr>
        <w:t>сваког петка</w:t>
      </w:r>
      <w:r w:rsidRPr="00106972">
        <w:rPr>
          <w:rFonts w:ascii="Times New Roman" w:hAnsi="Times New Roman"/>
          <w:sz w:val="24"/>
          <w:szCs w:val="24"/>
          <w:lang w:val="sr-Cyrl-CS"/>
        </w:rPr>
        <w:t xml:space="preserve"> у току трајања огласа, у термину од </w:t>
      </w:r>
      <w:r w:rsidRPr="00106972">
        <w:rPr>
          <w:rFonts w:ascii="Times New Roman" w:hAnsi="Times New Roman"/>
          <w:sz w:val="24"/>
          <w:szCs w:val="24"/>
          <w:lang w:val="ru-RU"/>
        </w:rPr>
        <w:t xml:space="preserve">11,00 до 13,00 </w:t>
      </w:r>
      <w:r w:rsidRPr="00106972">
        <w:rPr>
          <w:rFonts w:ascii="Times New Roman" w:hAnsi="Times New Roman"/>
          <w:sz w:val="24"/>
          <w:szCs w:val="24"/>
          <w:lang w:val="sr-Cyrl-CS"/>
        </w:rPr>
        <w:t>часова</w:t>
      </w:r>
      <w:r w:rsidRPr="00106972">
        <w:rPr>
          <w:rFonts w:ascii="Times New Roman" w:hAnsi="Times New Roman"/>
          <w:sz w:val="24"/>
          <w:szCs w:val="24"/>
          <w:lang w:val="ru-RU"/>
        </w:rPr>
        <w:t>.</w:t>
      </w:r>
    </w:p>
    <w:p w:rsidR="009F53CD" w:rsidRDefault="009F53CD" w:rsidP="00B3445E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ab/>
        <w:t>Увид у документацију у вези са непокретностима које се отуђују из јавне својине може се извршити</w:t>
      </w:r>
      <w:r w:rsidRPr="0010697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сваког </w:t>
      </w:r>
      <w:r w:rsidRPr="0084778E">
        <w:rPr>
          <w:rFonts w:ascii="Times New Roman" w:hAnsi="Times New Roman"/>
          <w:sz w:val="24"/>
          <w:szCs w:val="24"/>
          <w:lang w:val="ru-RU"/>
        </w:rPr>
        <w:t>понедељка</w:t>
      </w:r>
      <w:r w:rsidRPr="00106972">
        <w:rPr>
          <w:rFonts w:ascii="Times New Roman" w:hAnsi="Times New Roman"/>
          <w:sz w:val="24"/>
          <w:szCs w:val="24"/>
          <w:lang w:val="sr-Cyrl-CS"/>
        </w:rPr>
        <w:t xml:space="preserve"> у току трајања огласа, у термину од </w:t>
      </w:r>
      <w:r w:rsidRPr="00106972">
        <w:rPr>
          <w:rFonts w:ascii="Times New Roman" w:hAnsi="Times New Roman"/>
          <w:sz w:val="24"/>
          <w:szCs w:val="24"/>
          <w:lang w:val="ru-RU"/>
        </w:rPr>
        <w:t xml:space="preserve">11,00 до 13,00 </w:t>
      </w:r>
      <w:r w:rsidRPr="00106972">
        <w:rPr>
          <w:rFonts w:ascii="Times New Roman" w:hAnsi="Times New Roman"/>
          <w:sz w:val="24"/>
          <w:szCs w:val="24"/>
          <w:lang w:val="sr-Cyrl-CS"/>
        </w:rPr>
        <w:t>часова</w:t>
      </w:r>
      <w:r w:rsidRPr="00106972">
        <w:rPr>
          <w:rFonts w:ascii="Times New Roman" w:hAnsi="Times New Roman"/>
          <w:sz w:val="24"/>
          <w:szCs w:val="24"/>
          <w:lang w:val="ru-RU"/>
        </w:rPr>
        <w:t>.</w:t>
      </w:r>
    </w:p>
    <w:p w:rsidR="009F53CD" w:rsidRPr="00106972" w:rsidRDefault="009F53CD" w:rsidP="00B3445E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F53CD" w:rsidRPr="002C160D" w:rsidRDefault="009F53CD" w:rsidP="007B4200">
      <w:pPr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>Члан 4.</w:t>
      </w:r>
    </w:p>
    <w:p w:rsidR="009F53CD" w:rsidRPr="002C160D" w:rsidRDefault="009F53CD" w:rsidP="00034A5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2C160D">
        <w:rPr>
          <w:rFonts w:ascii="Times New Roman" w:hAnsi="Times New Roman"/>
          <w:sz w:val="24"/>
          <w:szCs w:val="24"/>
          <w:lang w:val="ru-RU"/>
        </w:rPr>
        <w:tab/>
        <w:t>Почетни износ вредности станова који се отуђују из јавне својине Општине Медвеђа а који су ближе описани у члану 1</w:t>
      </w:r>
      <w:r w:rsidRPr="0084778E">
        <w:rPr>
          <w:rFonts w:ascii="Times New Roman" w:hAnsi="Times New Roman"/>
          <w:sz w:val="24"/>
          <w:szCs w:val="24"/>
          <w:lang w:val="ru-RU"/>
        </w:rPr>
        <w:t>.</w:t>
      </w:r>
      <w:r w:rsidRPr="002C160D">
        <w:rPr>
          <w:rFonts w:ascii="Times New Roman" w:hAnsi="Times New Roman"/>
          <w:sz w:val="24"/>
          <w:szCs w:val="24"/>
          <w:lang w:val="ru-RU"/>
        </w:rPr>
        <w:t xml:space="preserve"> Јавног огласа, одређен је полазећи од тржишне вредности непокретности, коју је утврдио лиценцирани проценитељ непокретности у складу са чланом 29. став 1. Закона о јавној својини,  и то за:</w:t>
      </w:r>
    </w:p>
    <w:p w:rsidR="009F53CD" w:rsidRPr="002C160D" w:rsidRDefault="009F53CD" w:rsidP="00034A5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2C160D">
        <w:rPr>
          <w:rFonts w:ascii="Times New Roman" w:hAnsi="Times New Roman"/>
          <w:sz w:val="24"/>
          <w:szCs w:val="24"/>
          <w:lang w:val="ru-RU"/>
        </w:rPr>
        <w:tab/>
        <w:t>1) стан број Ц1, улаз број 2, у приземљу објекта, по структури двособан стан, грађевинске површине 63 м², на износ од 24.600 евра;</w:t>
      </w:r>
    </w:p>
    <w:p w:rsidR="009F53CD" w:rsidRPr="002C160D" w:rsidRDefault="009F53CD" w:rsidP="00034A5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2C160D">
        <w:rPr>
          <w:rFonts w:ascii="Times New Roman" w:hAnsi="Times New Roman"/>
          <w:sz w:val="24"/>
          <w:szCs w:val="24"/>
          <w:lang w:val="ru-RU"/>
        </w:rPr>
        <w:tab/>
        <w:t>2) стан број Ц2,  улаз број 2, на првом спрату објекта, по структури двособан стан, грађевинске површине 63 м², на износ од 25.200 и</w:t>
      </w:r>
    </w:p>
    <w:p w:rsidR="009F53CD" w:rsidRPr="002C160D" w:rsidRDefault="009F53CD" w:rsidP="00034A5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2C160D">
        <w:rPr>
          <w:rFonts w:ascii="Times New Roman" w:hAnsi="Times New Roman"/>
          <w:sz w:val="24"/>
          <w:szCs w:val="24"/>
          <w:lang w:val="ru-RU"/>
        </w:rPr>
        <w:tab/>
        <w:t>3) стан број Ц3,  улаз број 2, на другом спрату објекта, по структури двособан стан, грађевинске пов</w:t>
      </w:r>
      <w:r>
        <w:rPr>
          <w:rFonts w:ascii="Times New Roman" w:hAnsi="Times New Roman"/>
          <w:sz w:val="24"/>
          <w:szCs w:val="24"/>
          <w:lang w:val="ru-RU"/>
        </w:rPr>
        <w:t>ршине 63 м², на износ од 22.800</w:t>
      </w:r>
      <w:r w:rsidRPr="002C160D">
        <w:rPr>
          <w:rFonts w:ascii="Times New Roman" w:hAnsi="Times New Roman"/>
          <w:sz w:val="24"/>
          <w:szCs w:val="24"/>
          <w:lang w:val="ru-RU"/>
        </w:rPr>
        <w:t xml:space="preserve"> евра.</w:t>
      </w:r>
    </w:p>
    <w:p w:rsidR="009F53CD" w:rsidRPr="003322F7" w:rsidRDefault="009F53CD" w:rsidP="00196831">
      <w:pPr>
        <w:spacing w:after="0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9F53CD" w:rsidRPr="00106972" w:rsidRDefault="009F53CD" w:rsidP="0016351D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>Члан 5.</w:t>
      </w:r>
    </w:p>
    <w:p w:rsidR="009F53CD" w:rsidRPr="00106972" w:rsidRDefault="009F53CD" w:rsidP="00B3445E">
      <w:pPr>
        <w:spacing w:after="0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ab/>
        <w:t>Коначна купопродајна цена стана утврђује се у висини највећег износа постигнутог у поступку јавног надметања, исказано у еврима.</w:t>
      </w:r>
    </w:p>
    <w:p w:rsidR="009F53CD" w:rsidRPr="00106972" w:rsidRDefault="009F53CD" w:rsidP="00B3445E">
      <w:pPr>
        <w:spacing w:after="0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ab/>
        <w:t>Плаћање се врши у динарској противвредности, по средњем званичном курсу Народне Банке Србије на дан плаћања.</w:t>
      </w:r>
    </w:p>
    <w:p w:rsidR="009F53CD" w:rsidRPr="00106972" w:rsidRDefault="009F53CD" w:rsidP="00B3445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>Купопродајна цена стана исплаћује се у целости у року од 60  дана од дана закључења и овере уговора о купопродаји стана.</w:t>
      </w:r>
    </w:p>
    <w:p w:rsidR="009F53CD" w:rsidRPr="00106972" w:rsidRDefault="009F53CD" w:rsidP="001C2C8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F53CD" w:rsidRPr="00106972" w:rsidRDefault="009F53CD" w:rsidP="001C2C8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>Члан 6.</w:t>
      </w:r>
    </w:p>
    <w:p w:rsidR="009F53CD" w:rsidRPr="00106972" w:rsidRDefault="009F53CD" w:rsidP="00B3445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>Уговор о купопродаји стана се раскида уколико се купопродајна цена стана не исплати у целости у року прописаном чланом 5. став 3  Јавног огласа.</w:t>
      </w:r>
    </w:p>
    <w:p w:rsidR="009F53CD" w:rsidRPr="00106972" w:rsidRDefault="009F53CD" w:rsidP="00B3445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>У случају из става 1. уплаћени депозит неће бити враћен.</w:t>
      </w:r>
    </w:p>
    <w:p w:rsidR="009F53CD" w:rsidRPr="00106972" w:rsidRDefault="009F53CD" w:rsidP="0016351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F53CD" w:rsidRPr="00106972" w:rsidRDefault="009F53CD" w:rsidP="006D066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>Члан 7.</w:t>
      </w:r>
    </w:p>
    <w:p w:rsidR="009F53CD" w:rsidRPr="00106972" w:rsidRDefault="009F53CD" w:rsidP="00B3445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06972">
        <w:rPr>
          <w:rFonts w:ascii="Times New Roman" w:hAnsi="Times New Roman"/>
          <w:color w:val="000000"/>
          <w:sz w:val="24"/>
          <w:szCs w:val="24"/>
          <w:lang w:val="ru-RU"/>
        </w:rPr>
        <w:t>Почетни износ од кога се креће са лицитацијом за отуђење сваког стана појединачно представља највећу понуђену цену из поднетих пријава за тај стан, исказану у еврима.</w:t>
      </w:r>
    </w:p>
    <w:p w:rsidR="009F53CD" w:rsidRPr="00106972" w:rsidRDefault="009F53CD" w:rsidP="00B3445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06972"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Најнижи лицитациони корак износи </w:t>
      </w:r>
      <w:r w:rsidRPr="003322F7">
        <w:rPr>
          <w:rFonts w:ascii="Times New Roman" w:hAnsi="Times New Roman"/>
          <w:color w:val="000000"/>
          <w:sz w:val="24"/>
          <w:szCs w:val="24"/>
          <w:lang w:val="ru-RU"/>
        </w:rPr>
        <w:t>5</w:t>
      </w:r>
      <w:r w:rsidRPr="00106972">
        <w:rPr>
          <w:rFonts w:ascii="Times New Roman" w:hAnsi="Times New Roman"/>
          <w:color w:val="000000"/>
          <w:sz w:val="24"/>
          <w:szCs w:val="24"/>
          <w:lang w:val="ru-RU"/>
        </w:rPr>
        <w:t>00 евра.</w:t>
      </w:r>
    </w:p>
    <w:p w:rsidR="009F53CD" w:rsidRDefault="009F53CD" w:rsidP="00B3445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06972">
        <w:rPr>
          <w:rFonts w:ascii="Times New Roman" w:hAnsi="Times New Roman"/>
          <w:color w:val="000000"/>
          <w:sz w:val="24"/>
          <w:szCs w:val="24"/>
          <w:lang w:val="ru-RU"/>
        </w:rPr>
        <w:t>Критеријум за избор најповољнијег понуђача је највећи износ излицитиране цене, исказане у еврима.</w:t>
      </w:r>
    </w:p>
    <w:p w:rsidR="009F53CD" w:rsidRPr="00106972" w:rsidRDefault="009F53CD" w:rsidP="00B3445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FF6600"/>
          <w:sz w:val="24"/>
          <w:szCs w:val="24"/>
          <w:lang w:val="ru-RU"/>
        </w:rPr>
      </w:pPr>
    </w:p>
    <w:p w:rsidR="009F53CD" w:rsidRPr="00106972" w:rsidRDefault="009F53CD" w:rsidP="00EE4631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>Члан 8.</w:t>
      </w:r>
    </w:p>
    <w:p w:rsidR="009F53CD" w:rsidRPr="00106972" w:rsidRDefault="009F53CD" w:rsidP="00B3445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sr-Cyrl-CS"/>
        </w:rPr>
        <w:t xml:space="preserve">Право учешћа на </w:t>
      </w:r>
      <w:r w:rsidRPr="00106972">
        <w:rPr>
          <w:rFonts w:ascii="Times New Roman" w:hAnsi="Times New Roman"/>
          <w:sz w:val="24"/>
          <w:szCs w:val="24"/>
          <w:lang w:val="ru-RU"/>
        </w:rPr>
        <w:t>јавном надметању</w:t>
      </w:r>
      <w:r w:rsidRPr="00106972">
        <w:rPr>
          <w:rFonts w:ascii="Times New Roman" w:hAnsi="Times New Roman"/>
          <w:sz w:val="24"/>
          <w:szCs w:val="24"/>
          <w:lang w:val="sr-Cyrl-CS"/>
        </w:rPr>
        <w:t xml:space="preserve"> имају сва правна и физичка лица која пре спровођења поступка </w:t>
      </w:r>
      <w:r w:rsidRPr="00106972">
        <w:rPr>
          <w:rFonts w:ascii="Times New Roman" w:hAnsi="Times New Roman"/>
          <w:sz w:val="24"/>
          <w:szCs w:val="24"/>
          <w:lang w:val="ru-RU"/>
        </w:rPr>
        <w:t>јавног надметања</w:t>
      </w:r>
      <w:r w:rsidRPr="00106972">
        <w:rPr>
          <w:rFonts w:ascii="Times New Roman" w:hAnsi="Times New Roman"/>
          <w:sz w:val="24"/>
          <w:szCs w:val="24"/>
          <w:lang w:val="sr-Cyrl-CS"/>
        </w:rPr>
        <w:t xml:space="preserve">, положе депозит у износу од </w:t>
      </w:r>
      <w:r w:rsidRPr="008F2783">
        <w:rPr>
          <w:rFonts w:ascii="Times New Roman" w:hAnsi="Times New Roman"/>
          <w:sz w:val="24"/>
          <w:szCs w:val="24"/>
          <w:lang w:val="ru-RU"/>
        </w:rPr>
        <w:t>20</w:t>
      </w:r>
      <w:r w:rsidRPr="00106972">
        <w:rPr>
          <w:rFonts w:ascii="Times New Roman" w:hAnsi="Times New Roman"/>
          <w:sz w:val="24"/>
          <w:szCs w:val="24"/>
          <w:lang w:val="ru-RU"/>
        </w:rPr>
        <w:t>%</w:t>
      </w:r>
      <w:r w:rsidRPr="00106972">
        <w:rPr>
          <w:rFonts w:ascii="Times New Roman" w:hAnsi="Times New Roman"/>
          <w:sz w:val="24"/>
          <w:szCs w:val="24"/>
          <w:lang w:val="sr-Cyrl-CS"/>
        </w:rPr>
        <w:t xml:space="preserve"> од </w:t>
      </w:r>
      <w:r w:rsidRPr="00106972">
        <w:rPr>
          <w:rFonts w:ascii="Times New Roman" w:hAnsi="Times New Roman"/>
          <w:sz w:val="24"/>
          <w:szCs w:val="24"/>
          <w:lang w:val="ru-RU"/>
        </w:rPr>
        <w:t>укупне вредности непокретности - стана у јавној својини општине Медвеђа, за који се подноси пријава.</w:t>
      </w:r>
    </w:p>
    <w:p w:rsidR="009F53CD" w:rsidRPr="002C160D" w:rsidRDefault="009F53CD" w:rsidP="00B3445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 xml:space="preserve">Депозит се уплаћује на жиро рачун бр. 840-811152843-96 - Примања од продаје станова у корист нивоа општина, модел 97,  позив на број 91-067, сврха уплате депозит за учешће на јавном огласу, прималац Буџет општине Медвеђа, најкасније до </w:t>
      </w:r>
      <w:r>
        <w:rPr>
          <w:rFonts w:ascii="Times New Roman" w:hAnsi="Times New Roman"/>
          <w:sz w:val="24"/>
          <w:szCs w:val="24"/>
          <w:lang w:val="ru-RU"/>
        </w:rPr>
        <w:t xml:space="preserve">истека </w:t>
      </w:r>
      <w:r w:rsidRPr="00106972">
        <w:rPr>
          <w:rFonts w:ascii="Times New Roman" w:hAnsi="Times New Roman"/>
          <w:sz w:val="24"/>
          <w:szCs w:val="24"/>
          <w:lang w:val="ru-RU"/>
        </w:rPr>
        <w:t xml:space="preserve">рока за подношење пријава, односно до </w:t>
      </w:r>
      <w:r>
        <w:rPr>
          <w:rFonts w:ascii="Times New Roman" w:hAnsi="Times New Roman"/>
          <w:sz w:val="24"/>
          <w:szCs w:val="24"/>
          <w:lang w:val="ru-RU"/>
        </w:rPr>
        <w:t>27.децембра 202</w:t>
      </w:r>
      <w:r w:rsidRPr="002C160D"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106972">
        <w:rPr>
          <w:rFonts w:ascii="Times New Roman" w:hAnsi="Times New Roman"/>
          <w:sz w:val="24"/>
          <w:szCs w:val="24"/>
          <w:lang w:val="ru-RU"/>
        </w:rPr>
        <w:t xml:space="preserve"> године.</w:t>
      </w:r>
      <w:r w:rsidRPr="0010697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06972">
        <w:rPr>
          <w:rFonts w:ascii="Times New Roman" w:hAnsi="Times New Roman"/>
          <w:sz w:val="24"/>
          <w:szCs w:val="24"/>
          <w:lang w:val="ru-RU"/>
        </w:rPr>
        <w:t>и износи,</w:t>
      </w:r>
    </w:p>
    <w:p w:rsidR="009F53CD" w:rsidRPr="002C160D" w:rsidRDefault="009F53CD" w:rsidP="00B3445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F53CD" w:rsidRPr="002C160D" w:rsidRDefault="009F53CD" w:rsidP="00034A51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2C160D">
        <w:rPr>
          <w:rFonts w:ascii="Times New Roman" w:hAnsi="Times New Roman"/>
          <w:sz w:val="24"/>
          <w:szCs w:val="24"/>
          <w:lang w:val="ru-RU"/>
        </w:rPr>
        <w:tab/>
        <w:t>1) за стан број Ц1, улаз број 2, у приземљу објекта, по структури двособан стан, г</w:t>
      </w:r>
      <w:r>
        <w:rPr>
          <w:rFonts w:ascii="Times New Roman" w:hAnsi="Times New Roman"/>
          <w:sz w:val="24"/>
          <w:szCs w:val="24"/>
          <w:lang w:val="ru-RU"/>
        </w:rPr>
        <w:t>рађевинске површине 63 м², 4.9</w:t>
      </w:r>
      <w:r>
        <w:rPr>
          <w:rFonts w:ascii="Times New Roman" w:hAnsi="Times New Roman"/>
          <w:sz w:val="24"/>
          <w:szCs w:val="24"/>
          <w:lang/>
        </w:rPr>
        <w:t>2</w:t>
      </w:r>
      <w:r w:rsidRPr="008B6603">
        <w:rPr>
          <w:rFonts w:ascii="Times New Roman" w:hAnsi="Times New Roman"/>
          <w:sz w:val="24"/>
          <w:szCs w:val="24"/>
          <w:lang w:val="ru-RU"/>
        </w:rPr>
        <w:t>0</w:t>
      </w:r>
      <w:r w:rsidRPr="002C160D">
        <w:rPr>
          <w:rFonts w:ascii="Times New Roman" w:hAnsi="Times New Roman"/>
          <w:sz w:val="24"/>
          <w:szCs w:val="24"/>
          <w:lang w:val="ru-RU"/>
        </w:rPr>
        <w:t xml:space="preserve"> евра, који се уплаћује у динарској противвредности </w:t>
      </w:r>
      <w:r w:rsidRPr="00106972">
        <w:rPr>
          <w:rFonts w:ascii="Times New Roman" w:hAnsi="Times New Roman"/>
          <w:sz w:val="24"/>
          <w:szCs w:val="24"/>
          <w:lang w:val="ru-RU"/>
        </w:rPr>
        <w:t>по средњем званичном курсу Народне Банке Србије на дан плаћања</w:t>
      </w:r>
      <w:r w:rsidRPr="002C160D">
        <w:rPr>
          <w:rFonts w:ascii="Times New Roman" w:hAnsi="Times New Roman"/>
          <w:sz w:val="24"/>
          <w:szCs w:val="24"/>
          <w:lang w:val="ru-RU"/>
        </w:rPr>
        <w:t>;</w:t>
      </w:r>
    </w:p>
    <w:p w:rsidR="009F53CD" w:rsidRPr="002C160D" w:rsidRDefault="009F53CD" w:rsidP="00034A51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2C160D">
        <w:rPr>
          <w:rFonts w:ascii="Times New Roman" w:hAnsi="Times New Roman"/>
          <w:sz w:val="24"/>
          <w:szCs w:val="24"/>
          <w:lang w:val="ru-RU"/>
        </w:rPr>
        <w:tab/>
        <w:t>2) за стан број Ц2,  улаз број 2, на првом спрату објекта, по структури двособан стан, г</w:t>
      </w:r>
      <w:r>
        <w:rPr>
          <w:rFonts w:ascii="Times New Roman" w:hAnsi="Times New Roman"/>
          <w:sz w:val="24"/>
          <w:szCs w:val="24"/>
          <w:lang w:val="ru-RU"/>
        </w:rPr>
        <w:t>рађевинске површине 63</w:t>
      </w:r>
      <w:r w:rsidRPr="0084778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м², </w:t>
      </w:r>
      <w:r w:rsidRPr="008B6603">
        <w:rPr>
          <w:rFonts w:ascii="Times New Roman" w:hAnsi="Times New Roman"/>
          <w:sz w:val="24"/>
          <w:szCs w:val="24"/>
          <w:lang w:val="ru-RU"/>
        </w:rPr>
        <w:t>5.040</w:t>
      </w:r>
      <w:r w:rsidRPr="002C160D">
        <w:rPr>
          <w:rFonts w:ascii="Times New Roman" w:hAnsi="Times New Roman"/>
          <w:sz w:val="24"/>
          <w:szCs w:val="24"/>
          <w:lang w:val="ru-RU"/>
        </w:rPr>
        <w:t xml:space="preserve"> евра, који се уплаћује у динарској противвредности </w:t>
      </w:r>
      <w:r w:rsidRPr="00106972">
        <w:rPr>
          <w:rFonts w:ascii="Times New Roman" w:hAnsi="Times New Roman"/>
          <w:sz w:val="24"/>
          <w:szCs w:val="24"/>
          <w:lang w:val="ru-RU"/>
        </w:rPr>
        <w:t>по средњем званичном курсу Народне Банке Србије на дан плаћања</w:t>
      </w:r>
      <w:r w:rsidRPr="002C160D">
        <w:rPr>
          <w:rFonts w:ascii="Times New Roman" w:hAnsi="Times New Roman"/>
          <w:sz w:val="24"/>
          <w:szCs w:val="24"/>
          <w:lang w:val="ru-RU"/>
        </w:rPr>
        <w:t xml:space="preserve"> и</w:t>
      </w:r>
    </w:p>
    <w:p w:rsidR="009F53CD" w:rsidRPr="002C160D" w:rsidRDefault="009F53CD" w:rsidP="00034A5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C160D">
        <w:rPr>
          <w:rFonts w:ascii="Times New Roman" w:hAnsi="Times New Roman"/>
          <w:sz w:val="24"/>
          <w:szCs w:val="24"/>
          <w:lang w:val="ru-RU"/>
        </w:rPr>
        <w:t xml:space="preserve">3) за стан број Ц3,  улаз број 2, на другом спрату објекта, по структури двособан стан, грађевинске површине 63 м², </w:t>
      </w:r>
      <w:r w:rsidRPr="008B6603">
        <w:rPr>
          <w:rFonts w:ascii="Times New Roman" w:hAnsi="Times New Roman"/>
          <w:sz w:val="24"/>
          <w:szCs w:val="24"/>
          <w:lang w:val="ru-RU"/>
        </w:rPr>
        <w:t>4.560</w:t>
      </w:r>
      <w:r w:rsidRPr="002C160D">
        <w:rPr>
          <w:rFonts w:ascii="Times New Roman" w:hAnsi="Times New Roman"/>
          <w:sz w:val="24"/>
          <w:szCs w:val="24"/>
          <w:lang w:val="ru-RU"/>
        </w:rPr>
        <w:t xml:space="preserve"> евра, који се уплаћује у динарској противвредности </w:t>
      </w:r>
      <w:r w:rsidRPr="00106972">
        <w:rPr>
          <w:rFonts w:ascii="Times New Roman" w:hAnsi="Times New Roman"/>
          <w:sz w:val="24"/>
          <w:szCs w:val="24"/>
          <w:lang w:val="ru-RU"/>
        </w:rPr>
        <w:t>по средњем званичном курсу Народне Банке Србије на дан плаћања</w:t>
      </w:r>
      <w:r w:rsidRPr="002C160D">
        <w:rPr>
          <w:rFonts w:ascii="Times New Roman" w:hAnsi="Times New Roman"/>
          <w:sz w:val="24"/>
          <w:szCs w:val="24"/>
          <w:lang w:val="ru-RU"/>
        </w:rPr>
        <w:t>.</w:t>
      </w:r>
    </w:p>
    <w:p w:rsidR="009F53CD" w:rsidRPr="002C160D" w:rsidRDefault="009F53CD" w:rsidP="00034A5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F53CD" w:rsidRPr="00106972" w:rsidRDefault="009F53CD" w:rsidP="001732D3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>Члан 9.</w:t>
      </w:r>
    </w:p>
    <w:p w:rsidR="009F53CD" w:rsidRPr="00106972" w:rsidRDefault="009F53CD" w:rsidP="001732D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ab/>
        <w:t>Право учешћа на</w:t>
      </w:r>
      <w:r w:rsidRPr="002C160D">
        <w:rPr>
          <w:rFonts w:ascii="Times New Roman" w:hAnsi="Times New Roman"/>
          <w:sz w:val="24"/>
          <w:szCs w:val="24"/>
          <w:lang w:val="ru-RU"/>
        </w:rPr>
        <w:t xml:space="preserve"> јавни</w:t>
      </w:r>
      <w:r w:rsidRPr="00106972">
        <w:rPr>
          <w:rFonts w:ascii="Times New Roman" w:hAnsi="Times New Roman"/>
          <w:sz w:val="24"/>
          <w:szCs w:val="24"/>
          <w:lang w:val="ru-RU"/>
        </w:rPr>
        <w:t xml:space="preserve"> оглас имају сва правна и физичка  лица која Комисији уз пријаву доставе документацију тражену </w:t>
      </w:r>
      <w:r w:rsidRPr="002C160D">
        <w:rPr>
          <w:rFonts w:ascii="Times New Roman" w:hAnsi="Times New Roman"/>
          <w:sz w:val="24"/>
          <w:szCs w:val="24"/>
          <w:lang w:val="ru-RU"/>
        </w:rPr>
        <w:t xml:space="preserve">јавним </w:t>
      </w:r>
      <w:r w:rsidRPr="00106972">
        <w:rPr>
          <w:rFonts w:ascii="Times New Roman" w:hAnsi="Times New Roman"/>
          <w:sz w:val="24"/>
          <w:szCs w:val="24"/>
          <w:lang w:val="ru-RU"/>
        </w:rPr>
        <w:t>огласом.</w:t>
      </w:r>
    </w:p>
    <w:p w:rsidR="009F53CD" w:rsidRPr="00106972" w:rsidRDefault="009F53CD" w:rsidP="001732D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ab/>
        <w:t>Пријава мора да садржи:</w:t>
      </w:r>
    </w:p>
    <w:p w:rsidR="009F53CD" w:rsidRPr="00106972" w:rsidRDefault="009F53CD" w:rsidP="001732D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ab/>
        <w:t>- за правно лице:</w:t>
      </w:r>
    </w:p>
    <w:p w:rsidR="009F53CD" w:rsidRPr="00106972" w:rsidRDefault="009F53CD" w:rsidP="001732D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ab/>
        <w:t xml:space="preserve">Назив, седиште и број телефона, износ који се нуди за стан у јавној својини, број рачуна на који ће се извршити повраћај депозита, и мора бити потписана од стране овлашћеног лица, уз пријаву се прилаже оригинални извод из регистра привредних субјеката са подацима за то правно лице, не старији од 30 дана, </w:t>
      </w:r>
      <w:r>
        <w:rPr>
          <w:rFonts w:ascii="Times New Roman" w:hAnsi="Times New Roman"/>
          <w:sz w:val="24"/>
          <w:szCs w:val="24"/>
          <w:lang w:val="ru-RU"/>
        </w:rPr>
        <w:t>оверена изјава о прихватању</w:t>
      </w:r>
      <w:r w:rsidRPr="00106972">
        <w:rPr>
          <w:rFonts w:ascii="Times New Roman" w:hAnsi="Times New Roman"/>
          <w:sz w:val="24"/>
          <w:szCs w:val="24"/>
          <w:lang w:val="ru-RU"/>
        </w:rPr>
        <w:t xml:space="preserve"> услова из </w:t>
      </w:r>
      <w:r>
        <w:rPr>
          <w:rFonts w:ascii="Times New Roman" w:hAnsi="Times New Roman"/>
          <w:sz w:val="24"/>
          <w:szCs w:val="24"/>
          <w:lang w:val="ru-RU"/>
        </w:rPr>
        <w:t>јавног огласа</w:t>
      </w:r>
      <w:r w:rsidRPr="00106972">
        <w:rPr>
          <w:rFonts w:ascii="Times New Roman" w:hAnsi="Times New Roman"/>
          <w:sz w:val="24"/>
          <w:szCs w:val="24"/>
          <w:lang w:val="ru-RU"/>
        </w:rPr>
        <w:t>, доказ о уплати депозита</w:t>
      </w:r>
      <w:r w:rsidRPr="00106972">
        <w:rPr>
          <w:rFonts w:ascii="Times New Roman" w:hAnsi="Times New Roman"/>
          <w:b/>
          <w:sz w:val="24"/>
          <w:szCs w:val="24"/>
          <w:lang w:val="ru-RU"/>
        </w:rPr>
        <w:t>,</w:t>
      </w:r>
      <w:r w:rsidRPr="00106972">
        <w:rPr>
          <w:rFonts w:ascii="Times New Roman" w:hAnsi="Times New Roman"/>
          <w:sz w:val="24"/>
          <w:szCs w:val="24"/>
          <w:lang w:val="ru-RU"/>
        </w:rPr>
        <w:t xml:space="preserve"> доказ да је подносилац пријаве измирио све обавезе по основу </w:t>
      </w:r>
      <w:r>
        <w:rPr>
          <w:rFonts w:ascii="Times New Roman" w:hAnsi="Times New Roman"/>
          <w:sz w:val="24"/>
          <w:szCs w:val="24"/>
          <w:lang w:val="ru-RU"/>
        </w:rPr>
        <w:t xml:space="preserve">пореза и локалних такси </w:t>
      </w:r>
      <w:r w:rsidRPr="00106972">
        <w:rPr>
          <w:rFonts w:ascii="Times New Roman" w:hAnsi="Times New Roman"/>
          <w:sz w:val="24"/>
          <w:szCs w:val="24"/>
          <w:lang w:val="ru-RU"/>
        </w:rPr>
        <w:t xml:space="preserve">- уверење </w:t>
      </w:r>
      <w:r>
        <w:rPr>
          <w:rFonts w:ascii="Times New Roman" w:hAnsi="Times New Roman"/>
          <w:sz w:val="24"/>
          <w:szCs w:val="24"/>
          <w:lang w:val="ru-RU"/>
        </w:rPr>
        <w:t>Одсека локалне пореске администрације Општинске управе општине Медвеђа</w:t>
      </w:r>
      <w:r w:rsidRPr="00106972">
        <w:rPr>
          <w:rFonts w:ascii="Times New Roman" w:hAnsi="Times New Roman"/>
          <w:sz w:val="24"/>
          <w:szCs w:val="24"/>
          <w:lang w:val="ru-RU"/>
        </w:rPr>
        <w:t xml:space="preserve">, а у случају да подносиоца пријаве заступа пуномоћник, пуномоћје за заступање мора бити оверено од стране јавног бележника, </w:t>
      </w:r>
    </w:p>
    <w:p w:rsidR="009F53CD" w:rsidRPr="00106972" w:rsidRDefault="009F53CD" w:rsidP="001732D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ab/>
        <w:t>- за физичко лице:</w:t>
      </w:r>
    </w:p>
    <w:p w:rsidR="009F53CD" w:rsidRDefault="009F53CD" w:rsidP="001732D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ab/>
        <w:t xml:space="preserve">Име и презиме, тачну и потпуну адресу пребивалишта, број личне карте, број телефона, износ који се нуди за стан у јавној својини и мора бити потписана, а ако је то лице предузетник уз пријаву се прилаже оригинални извод из регистра привредних субјеката или потврда да је предузетник уписан у одговарајући регистар, све не старије од 30 дана, уз пријаву се прилаже фотокопија или очитана лична карта, оверена изјава о прихватању услова из </w:t>
      </w:r>
      <w:r>
        <w:rPr>
          <w:rFonts w:ascii="Times New Roman" w:hAnsi="Times New Roman"/>
          <w:sz w:val="24"/>
          <w:szCs w:val="24"/>
          <w:lang w:val="ru-RU"/>
        </w:rPr>
        <w:t>јавног огласа</w:t>
      </w:r>
      <w:r w:rsidRPr="00106972">
        <w:rPr>
          <w:rFonts w:ascii="Times New Roman" w:hAnsi="Times New Roman"/>
          <w:sz w:val="24"/>
          <w:szCs w:val="24"/>
          <w:lang w:val="ru-RU"/>
        </w:rPr>
        <w:t xml:space="preserve">, доказ да је подносилац пријаве измирио све обавезе по основу </w:t>
      </w:r>
      <w:r>
        <w:rPr>
          <w:rFonts w:ascii="Times New Roman" w:hAnsi="Times New Roman"/>
          <w:sz w:val="24"/>
          <w:szCs w:val="24"/>
          <w:lang w:val="ru-RU"/>
        </w:rPr>
        <w:t xml:space="preserve">пореза и локалних такси </w:t>
      </w:r>
      <w:r w:rsidRPr="00106972">
        <w:rPr>
          <w:rFonts w:ascii="Times New Roman" w:hAnsi="Times New Roman"/>
          <w:sz w:val="24"/>
          <w:szCs w:val="24"/>
          <w:lang w:val="ru-RU"/>
        </w:rPr>
        <w:t xml:space="preserve">- уверење </w:t>
      </w:r>
      <w:r>
        <w:rPr>
          <w:rFonts w:ascii="Times New Roman" w:hAnsi="Times New Roman"/>
          <w:sz w:val="24"/>
          <w:szCs w:val="24"/>
          <w:lang w:val="ru-RU"/>
        </w:rPr>
        <w:t>Одсека локалне пореске администрације Општинске управе општине Медвеђа</w:t>
      </w:r>
      <w:r w:rsidRPr="00106972">
        <w:rPr>
          <w:rFonts w:ascii="Times New Roman" w:hAnsi="Times New Roman"/>
          <w:sz w:val="24"/>
          <w:szCs w:val="24"/>
          <w:lang w:val="ru-RU"/>
        </w:rPr>
        <w:t>, доказ о уплати депозита, а у случају да подносиоца пријаве заступа пуномоћник, пуномоћје за заступање мора бити оверено од стране јавног бележника.</w:t>
      </w:r>
    </w:p>
    <w:p w:rsidR="009F53CD" w:rsidRPr="00106972" w:rsidRDefault="009F53CD" w:rsidP="00B35426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Образац изјаве о прихватању услова из јавног огласа подносиоци пријава могу преузети лично у канцеларији број 12 Општинске управе општине Медвеђа, ул. Краља Милана број 48 у Медвеђи, или у електронској форми на званичном сајту општине Медвеђа https://www.medvedja.ls.gov.rs</w:t>
      </w:r>
    </w:p>
    <w:p w:rsidR="009F53CD" w:rsidRPr="00106972" w:rsidRDefault="009F53CD" w:rsidP="001732D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ab/>
        <w:t xml:space="preserve">Пријава по расписаном </w:t>
      </w:r>
      <w:r w:rsidRPr="002C160D">
        <w:rPr>
          <w:rFonts w:ascii="Times New Roman" w:hAnsi="Times New Roman"/>
          <w:sz w:val="24"/>
          <w:szCs w:val="24"/>
          <w:lang w:val="ru-RU"/>
        </w:rPr>
        <w:t xml:space="preserve">јавном </w:t>
      </w:r>
      <w:r w:rsidRPr="00106972">
        <w:rPr>
          <w:rFonts w:ascii="Times New Roman" w:hAnsi="Times New Roman"/>
          <w:sz w:val="24"/>
          <w:szCs w:val="24"/>
          <w:lang w:val="ru-RU"/>
        </w:rPr>
        <w:t>огласу подноси се у затвореној ко</w:t>
      </w:r>
      <w:r>
        <w:rPr>
          <w:rFonts w:ascii="Times New Roman" w:hAnsi="Times New Roman"/>
          <w:sz w:val="24"/>
          <w:szCs w:val="24"/>
          <w:lang w:val="ru-RU"/>
        </w:rPr>
        <w:t>верти  са назнаком            "</w:t>
      </w:r>
      <w:r w:rsidRPr="002C16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06972">
        <w:rPr>
          <w:rFonts w:ascii="Times New Roman" w:hAnsi="Times New Roman"/>
          <w:sz w:val="24"/>
          <w:szCs w:val="24"/>
          <w:lang w:val="ru-RU"/>
        </w:rPr>
        <w:t>Комисија о прибављању, располагању, коришћењу и управљању стварима у јавној својини општине Медвеђа - Пријава на јавни оглас за стан број ______</w:t>
      </w:r>
      <w:r>
        <w:rPr>
          <w:rFonts w:ascii="Times New Roman" w:hAnsi="Times New Roman"/>
          <w:sz w:val="24"/>
          <w:szCs w:val="24"/>
          <w:lang w:val="ru-RU"/>
        </w:rPr>
        <w:t>(уписати број)</w:t>
      </w:r>
      <w:bookmarkStart w:id="0" w:name="_GoBack"/>
      <w:bookmarkEnd w:id="0"/>
      <w:r w:rsidRPr="00106972">
        <w:rPr>
          <w:rFonts w:ascii="Times New Roman" w:hAnsi="Times New Roman"/>
          <w:sz w:val="24"/>
          <w:szCs w:val="24"/>
          <w:lang w:val="ru-RU"/>
        </w:rPr>
        <w:t xml:space="preserve"> у јавној својини општине Медвеђа - НЕ ОТВАРАЈ ", на адреси Краља Милана 48, општина Медвеђа.</w:t>
      </w:r>
    </w:p>
    <w:p w:rsidR="009F53CD" w:rsidRPr="00106972" w:rsidRDefault="009F53CD" w:rsidP="001732D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ab/>
        <w:t>На другој страни коверте, назначава се име, односно назив и адреса подносиоца пријаве.</w:t>
      </w:r>
    </w:p>
    <w:p w:rsidR="009F53CD" w:rsidRDefault="009F53CD" w:rsidP="00B3445E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ab/>
        <w:t xml:space="preserve">Пријава је непотпуна ако не садржи све што је прописано, ако нису приложене све исправе како је предвиђено, односно ако не садржи све податке предвиђене </w:t>
      </w:r>
      <w:r w:rsidRPr="002C160D">
        <w:rPr>
          <w:rFonts w:ascii="Times New Roman" w:hAnsi="Times New Roman"/>
          <w:sz w:val="24"/>
          <w:szCs w:val="24"/>
          <w:lang w:val="ru-RU"/>
        </w:rPr>
        <w:t xml:space="preserve">јавним </w:t>
      </w:r>
      <w:r w:rsidRPr="00106972">
        <w:rPr>
          <w:rFonts w:ascii="Times New Roman" w:hAnsi="Times New Roman"/>
          <w:sz w:val="24"/>
          <w:szCs w:val="24"/>
          <w:lang w:val="ru-RU"/>
        </w:rPr>
        <w:t xml:space="preserve">огласом или су подаци дати супротно објављеном </w:t>
      </w:r>
      <w:r w:rsidRPr="002C160D">
        <w:rPr>
          <w:rFonts w:ascii="Times New Roman" w:hAnsi="Times New Roman"/>
          <w:sz w:val="24"/>
          <w:szCs w:val="24"/>
          <w:lang w:val="ru-RU"/>
        </w:rPr>
        <w:t xml:space="preserve">јавном </w:t>
      </w:r>
      <w:r w:rsidRPr="00106972">
        <w:rPr>
          <w:rFonts w:ascii="Times New Roman" w:hAnsi="Times New Roman"/>
          <w:sz w:val="24"/>
          <w:szCs w:val="24"/>
          <w:lang w:val="ru-RU"/>
        </w:rPr>
        <w:t>огласу.</w:t>
      </w:r>
    </w:p>
    <w:p w:rsidR="009F53CD" w:rsidRPr="00106972" w:rsidRDefault="009F53CD" w:rsidP="00B3445E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F53CD" w:rsidRPr="00106972" w:rsidRDefault="009F53CD" w:rsidP="00733BC8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>Члан 10.</w:t>
      </w:r>
    </w:p>
    <w:p w:rsidR="009F53CD" w:rsidRPr="00106972" w:rsidRDefault="009F53CD" w:rsidP="001732D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F53CD" w:rsidRPr="00106972" w:rsidRDefault="009F53CD" w:rsidP="001732D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 w:eastAsia="en-US"/>
        </w:rPr>
        <w:tab/>
      </w:r>
      <w:r w:rsidRPr="00106972">
        <w:rPr>
          <w:rFonts w:ascii="Times New Roman" w:hAnsi="Times New Roman"/>
          <w:sz w:val="24"/>
          <w:szCs w:val="24"/>
          <w:lang w:val="ru-RU"/>
        </w:rPr>
        <w:t xml:space="preserve">Рок за предају пријава је </w:t>
      </w:r>
      <w:r w:rsidRPr="00002E49">
        <w:rPr>
          <w:rFonts w:ascii="Times New Roman" w:hAnsi="Times New Roman"/>
          <w:sz w:val="24"/>
          <w:szCs w:val="24"/>
          <w:u w:val="single"/>
          <w:lang w:val="ru-RU"/>
        </w:rPr>
        <w:t>30</w:t>
      </w:r>
      <w:r w:rsidRPr="00106972">
        <w:rPr>
          <w:rFonts w:ascii="Times New Roman" w:hAnsi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тридесет</w:t>
      </w:r>
      <w:r w:rsidRPr="00106972">
        <w:rPr>
          <w:rFonts w:ascii="Times New Roman" w:hAnsi="Times New Roman"/>
          <w:sz w:val="24"/>
          <w:szCs w:val="24"/>
          <w:lang w:val="ru-RU"/>
        </w:rPr>
        <w:t xml:space="preserve">) дана од дана расписивања </w:t>
      </w:r>
      <w:r w:rsidRPr="002C160D">
        <w:rPr>
          <w:rFonts w:ascii="Times New Roman" w:hAnsi="Times New Roman"/>
          <w:sz w:val="24"/>
          <w:szCs w:val="24"/>
          <w:lang w:val="ru-RU"/>
        </w:rPr>
        <w:t xml:space="preserve">јавног </w:t>
      </w:r>
      <w:r w:rsidRPr="00106972">
        <w:rPr>
          <w:rFonts w:ascii="Times New Roman" w:hAnsi="Times New Roman"/>
          <w:sz w:val="24"/>
          <w:szCs w:val="24"/>
          <w:lang w:val="ru-RU"/>
        </w:rPr>
        <w:t xml:space="preserve">огласа, односно почев од </w:t>
      </w:r>
      <w:r>
        <w:rPr>
          <w:rFonts w:ascii="Times New Roman" w:hAnsi="Times New Roman"/>
          <w:sz w:val="24"/>
          <w:szCs w:val="24"/>
          <w:lang w:val="ru-RU"/>
        </w:rPr>
        <w:t>27</w:t>
      </w:r>
      <w:r w:rsidRPr="00106972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новембра </w:t>
      </w:r>
      <w:r w:rsidRPr="00106972">
        <w:rPr>
          <w:rFonts w:ascii="Times New Roman" w:hAnsi="Times New Roman"/>
          <w:sz w:val="24"/>
          <w:szCs w:val="24"/>
          <w:lang w:val="ru-RU"/>
        </w:rPr>
        <w:t>202</w:t>
      </w:r>
      <w:r w:rsidRPr="002C160D">
        <w:rPr>
          <w:rFonts w:ascii="Times New Roman" w:hAnsi="Times New Roman"/>
          <w:sz w:val="24"/>
          <w:szCs w:val="24"/>
          <w:lang w:val="ru-RU"/>
        </w:rPr>
        <w:t>4</w:t>
      </w:r>
      <w:r w:rsidRPr="00106972">
        <w:rPr>
          <w:rFonts w:ascii="Times New Roman" w:hAnsi="Times New Roman"/>
          <w:sz w:val="24"/>
          <w:szCs w:val="24"/>
          <w:lang w:val="ru-RU"/>
        </w:rPr>
        <w:t xml:space="preserve">. године до </w:t>
      </w:r>
      <w:r>
        <w:rPr>
          <w:rFonts w:ascii="Times New Roman" w:hAnsi="Times New Roman"/>
          <w:sz w:val="24"/>
          <w:szCs w:val="24"/>
          <w:lang w:val="ru-RU"/>
        </w:rPr>
        <w:t xml:space="preserve">27. децембра </w:t>
      </w:r>
      <w:r w:rsidRPr="00106972">
        <w:rPr>
          <w:rFonts w:ascii="Times New Roman" w:hAnsi="Times New Roman"/>
          <w:sz w:val="24"/>
          <w:szCs w:val="24"/>
          <w:lang w:val="ru-RU"/>
        </w:rPr>
        <w:t>202</w:t>
      </w:r>
      <w:r w:rsidRPr="002C160D">
        <w:rPr>
          <w:rFonts w:ascii="Times New Roman" w:hAnsi="Times New Roman"/>
          <w:sz w:val="24"/>
          <w:szCs w:val="24"/>
          <w:lang w:val="ru-RU"/>
        </w:rPr>
        <w:t>4</w:t>
      </w:r>
      <w:r w:rsidRPr="00106972">
        <w:rPr>
          <w:rFonts w:ascii="Times New Roman" w:hAnsi="Times New Roman"/>
          <w:sz w:val="24"/>
          <w:szCs w:val="24"/>
          <w:lang w:val="ru-RU"/>
        </w:rPr>
        <w:t xml:space="preserve">. године, закључно са </w:t>
      </w:r>
      <w:r>
        <w:rPr>
          <w:rFonts w:ascii="Times New Roman" w:hAnsi="Times New Roman"/>
          <w:sz w:val="24"/>
          <w:szCs w:val="24"/>
          <w:lang w:val="ru-RU"/>
        </w:rPr>
        <w:t>27.12</w:t>
      </w:r>
      <w:r w:rsidRPr="00106972">
        <w:rPr>
          <w:rFonts w:ascii="Times New Roman" w:hAnsi="Times New Roman"/>
          <w:sz w:val="24"/>
          <w:szCs w:val="24"/>
          <w:lang w:val="ru-RU"/>
        </w:rPr>
        <w:t>.202</w:t>
      </w:r>
      <w:r w:rsidRPr="002C160D">
        <w:rPr>
          <w:rFonts w:ascii="Times New Roman" w:hAnsi="Times New Roman"/>
          <w:sz w:val="24"/>
          <w:szCs w:val="24"/>
          <w:lang w:val="ru-RU"/>
        </w:rPr>
        <w:t>4</w:t>
      </w:r>
      <w:r w:rsidRPr="00106972">
        <w:rPr>
          <w:rFonts w:ascii="Times New Roman" w:hAnsi="Times New Roman"/>
          <w:sz w:val="24"/>
          <w:szCs w:val="24"/>
          <w:lang w:val="ru-RU"/>
        </w:rPr>
        <w:t>. године.</w:t>
      </w:r>
    </w:p>
    <w:p w:rsidR="009F53CD" w:rsidRPr="00106972" w:rsidRDefault="009F53CD" w:rsidP="001732D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ab/>
        <w:t xml:space="preserve">Јавно отварање пристиглих пријава обавиће се </w:t>
      </w:r>
      <w:r>
        <w:rPr>
          <w:rFonts w:ascii="Times New Roman" w:hAnsi="Times New Roman"/>
          <w:sz w:val="24"/>
          <w:szCs w:val="24"/>
          <w:lang w:val="ru-RU"/>
        </w:rPr>
        <w:t>10.јануара 2025</w:t>
      </w:r>
      <w:r w:rsidRPr="00106972">
        <w:rPr>
          <w:rFonts w:ascii="Times New Roman" w:hAnsi="Times New Roman"/>
          <w:sz w:val="24"/>
          <w:szCs w:val="24"/>
          <w:lang w:val="ru-RU"/>
        </w:rPr>
        <w:t>.године у сали Скупштине општине Медвеђа са почетком у 10,00 часова.</w:t>
      </w:r>
    </w:p>
    <w:p w:rsidR="009F53CD" w:rsidRPr="00106972" w:rsidRDefault="009F53CD" w:rsidP="001732D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ab/>
        <w:t>Јавно надметање обавиће се:</w:t>
      </w:r>
    </w:p>
    <w:p w:rsidR="009F53CD" w:rsidRPr="00106972" w:rsidRDefault="009F53CD" w:rsidP="00DA0C2C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 xml:space="preserve">- дана </w:t>
      </w:r>
      <w:r w:rsidRPr="00002E49">
        <w:rPr>
          <w:rFonts w:ascii="Times New Roman" w:hAnsi="Times New Roman"/>
          <w:sz w:val="24"/>
          <w:szCs w:val="24"/>
          <w:lang w:val="ru-RU"/>
        </w:rPr>
        <w:t>15.јануара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06972">
        <w:rPr>
          <w:rFonts w:ascii="Times New Roman" w:hAnsi="Times New Roman"/>
          <w:sz w:val="24"/>
          <w:szCs w:val="24"/>
          <w:lang w:val="ru-RU"/>
        </w:rPr>
        <w:t>202</w:t>
      </w:r>
      <w:r>
        <w:rPr>
          <w:rFonts w:ascii="Times New Roman" w:hAnsi="Times New Roman"/>
          <w:sz w:val="24"/>
          <w:szCs w:val="24"/>
          <w:lang w:val="ru-RU"/>
        </w:rPr>
        <w:t>5</w:t>
      </w:r>
      <w:r w:rsidRPr="00106972">
        <w:rPr>
          <w:rFonts w:ascii="Times New Roman" w:hAnsi="Times New Roman"/>
          <w:sz w:val="24"/>
          <w:szCs w:val="24"/>
          <w:lang w:val="ru-RU"/>
        </w:rPr>
        <w:t>. године у сали Скупштине општине Медвеђа:</w:t>
      </w:r>
    </w:p>
    <w:p w:rsidR="009F53CD" w:rsidRPr="00106972" w:rsidRDefault="009F53CD" w:rsidP="00DA0C2C">
      <w:pPr>
        <w:pStyle w:val="ListParagraph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 xml:space="preserve">- за стан бр. </w:t>
      </w:r>
      <w:r w:rsidRPr="002C160D">
        <w:rPr>
          <w:rFonts w:ascii="Times New Roman" w:hAnsi="Times New Roman"/>
          <w:sz w:val="24"/>
          <w:szCs w:val="24"/>
          <w:lang w:val="ru-RU"/>
        </w:rPr>
        <w:t>Ц</w:t>
      </w:r>
      <w:r w:rsidRPr="00106972">
        <w:rPr>
          <w:rFonts w:ascii="Times New Roman" w:hAnsi="Times New Roman"/>
          <w:sz w:val="24"/>
          <w:szCs w:val="24"/>
          <w:lang w:val="ru-RU"/>
        </w:rPr>
        <w:t xml:space="preserve">1 са почетком у </w:t>
      </w:r>
      <w:r>
        <w:rPr>
          <w:rFonts w:ascii="Times New Roman" w:hAnsi="Times New Roman"/>
          <w:sz w:val="24"/>
          <w:szCs w:val="24"/>
          <w:lang w:val="ru-RU"/>
        </w:rPr>
        <w:t>10,00</w:t>
      </w:r>
      <w:r w:rsidRPr="00106972">
        <w:rPr>
          <w:rFonts w:ascii="Times New Roman" w:hAnsi="Times New Roman"/>
          <w:sz w:val="24"/>
          <w:szCs w:val="24"/>
          <w:lang w:val="ru-RU"/>
        </w:rPr>
        <w:t xml:space="preserve"> часова;</w:t>
      </w:r>
    </w:p>
    <w:p w:rsidR="009F53CD" w:rsidRPr="00106972" w:rsidRDefault="009F53CD" w:rsidP="00C10AFF">
      <w:pPr>
        <w:pStyle w:val="ListParagraph"/>
        <w:jc w:val="both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 xml:space="preserve">- дана </w:t>
      </w:r>
      <w:r>
        <w:rPr>
          <w:rFonts w:ascii="Times New Roman" w:hAnsi="Times New Roman"/>
          <w:sz w:val="24"/>
          <w:szCs w:val="24"/>
          <w:lang w:val="ru-RU"/>
        </w:rPr>
        <w:t xml:space="preserve">16.јануара </w:t>
      </w:r>
      <w:r w:rsidRPr="00106972">
        <w:rPr>
          <w:rFonts w:ascii="Times New Roman" w:hAnsi="Times New Roman"/>
          <w:sz w:val="24"/>
          <w:szCs w:val="24"/>
          <w:lang w:val="ru-RU"/>
        </w:rPr>
        <w:t>202</w:t>
      </w:r>
      <w:r>
        <w:rPr>
          <w:rFonts w:ascii="Times New Roman" w:hAnsi="Times New Roman"/>
          <w:sz w:val="24"/>
          <w:szCs w:val="24"/>
          <w:lang w:val="ru-RU"/>
        </w:rPr>
        <w:t>5</w:t>
      </w:r>
      <w:r w:rsidRPr="00106972">
        <w:rPr>
          <w:rFonts w:ascii="Times New Roman" w:hAnsi="Times New Roman"/>
          <w:sz w:val="24"/>
          <w:szCs w:val="24"/>
          <w:lang w:val="ru-RU"/>
        </w:rPr>
        <w:t>.године у сали Скупштине општине Медвеђа:</w:t>
      </w:r>
    </w:p>
    <w:p w:rsidR="009F53CD" w:rsidRPr="00106972" w:rsidRDefault="009F53CD" w:rsidP="00C10AFF">
      <w:pPr>
        <w:pStyle w:val="ListParagraph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за стан бр. </w:t>
      </w:r>
      <w:r w:rsidRPr="002C160D">
        <w:rPr>
          <w:rFonts w:ascii="Times New Roman" w:hAnsi="Times New Roman"/>
          <w:sz w:val="24"/>
          <w:szCs w:val="24"/>
          <w:lang w:val="ru-RU"/>
        </w:rPr>
        <w:t>Ц</w:t>
      </w:r>
      <w:r w:rsidRPr="00106972">
        <w:rPr>
          <w:rFonts w:ascii="Times New Roman" w:hAnsi="Times New Roman"/>
          <w:sz w:val="24"/>
          <w:szCs w:val="24"/>
          <w:lang w:val="ru-RU"/>
        </w:rPr>
        <w:t xml:space="preserve">2 са почетком у </w:t>
      </w:r>
      <w:r>
        <w:rPr>
          <w:rFonts w:ascii="Times New Roman" w:hAnsi="Times New Roman"/>
          <w:sz w:val="24"/>
          <w:szCs w:val="24"/>
          <w:lang w:val="ru-RU"/>
        </w:rPr>
        <w:t>10,00</w:t>
      </w:r>
      <w:r w:rsidRPr="00106972">
        <w:rPr>
          <w:rFonts w:ascii="Times New Roman" w:hAnsi="Times New Roman"/>
          <w:sz w:val="24"/>
          <w:szCs w:val="24"/>
          <w:lang w:val="ru-RU"/>
        </w:rPr>
        <w:t xml:space="preserve">  часова;</w:t>
      </w:r>
    </w:p>
    <w:p w:rsidR="009F53CD" w:rsidRPr="00106972" w:rsidRDefault="009F53CD" w:rsidP="0061561F">
      <w:pPr>
        <w:pStyle w:val="ListParagraph"/>
        <w:jc w:val="both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 xml:space="preserve">- дана </w:t>
      </w:r>
      <w:r>
        <w:rPr>
          <w:rFonts w:ascii="Times New Roman" w:hAnsi="Times New Roman"/>
          <w:sz w:val="24"/>
          <w:szCs w:val="24"/>
          <w:lang w:val="ru-RU"/>
        </w:rPr>
        <w:t xml:space="preserve">17.јануара </w:t>
      </w:r>
      <w:r w:rsidRPr="00106972">
        <w:rPr>
          <w:rFonts w:ascii="Times New Roman" w:hAnsi="Times New Roman"/>
          <w:sz w:val="24"/>
          <w:szCs w:val="24"/>
          <w:lang w:val="ru-RU"/>
        </w:rPr>
        <w:t>202</w:t>
      </w:r>
      <w:r>
        <w:rPr>
          <w:rFonts w:ascii="Times New Roman" w:hAnsi="Times New Roman"/>
          <w:sz w:val="24"/>
          <w:szCs w:val="24"/>
          <w:lang w:val="ru-RU"/>
        </w:rPr>
        <w:t>5</w:t>
      </w:r>
      <w:r w:rsidRPr="00106972">
        <w:rPr>
          <w:rFonts w:ascii="Times New Roman" w:hAnsi="Times New Roman"/>
          <w:sz w:val="24"/>
          <w:szCs w:val="24"/>
          <w:lang w:val="ru-RU"/>
        </w:rPr>
        <w:t>.године у сали Скупштине општине Медвеђа:</w:t>
      </w:r>
    </w:p>
    <w:p w:rsidR="009F53CD" w:rsidRPr="002C160D" w:rsidRDefault="009F53CD" w:rsidP="0061561F">
      <w:pPr>
        <w:pStyle w:val="ListParagraph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за стан бр. </w:t>
      </w:r>
      <w:r w:rsidRPr="002C160D">
        <w:rPr>
          <w:rFonts w:ascii="Times New Roman" w:hAnsi="Times New Roman"/>
          <w:sz w:val="24"/>
          <w:szCs w:val="24"/>
          <w:lang w:val="ru-RU"/>
        </w:rPr>
        <w:t>Ц3</w:t>
      </w:r>
      <w:r w:rsidRPr="00106972">
        <w:rPr>
          <w:rFonts w:ascii="Times New Roman" w:hAnsi="Times New Roman"/>
          <w:sz w:val="24"/>
          <w:szCs w:val="24"/>
          <w:lang w:val="ru-RU"/>
        </w:rPr>
        <w:t xml:space="preserve"> са почетком у </w:t>
      </w:r>
      <w:r>
        <w:rPr>
          <w:rFonts w:ascii="Times New Roman" w:hAnsi="Times New Roman"/>
          <w:sz w:val="24"/>
          <w:szCs w:val="24"/>
          <w:lang w:val="ru-RU"/>
        </w:rPr>
        <w:t>10,00</w:t>
      </w:r>
      <w:r w:rsidRPr="00106972">
        <w:rPr>
          <w:rFonts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>часова</w:t>
      </w:r>
      <w:r w:rsidRPr="002C160D">
        <w:rPr>
          <w:rFonts w:ascii="Times New Roman" w:hAnsi="Times New Roman"/>
          <w:sz w:val="24"/>
          <w:szCs w:val="24"/>
          <w:lang w:val="ru-RU"/>
        </w:rPr>
        <w:t>.</w:t>
      </w:r>
    </w:p>
    <w:p w:rsidR="009F53CD" w:rsidRPr="00106972" w:rsidRDefault="009F53CD" w:rsidP="00C10AFF">
      <w:pPr>
        <w:pStyle w:val="ListParagraph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F53CD" w:rsidRPr="00106972" w:rsidRDefault="009F53CD" w:rsidP="00B3445E">
      <w:pPr>
        <w:pStyle w:val="ListParagraph"/>
        <w:jc w:val="both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>На јавном надметању могу да учествују само лица која су положила депозит.</w:t>
      </w:r>
    </w:p>
    <w:p w:rsidR="009F53CD" w:rsidRPr="00106972" w:rsidRDefault="009F53CD" w:rsidP="000B7C0E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F53CD" w:rsidRPr="00106972" w:rsidRDefault="009F53CD" w:rsidP="000B7C0E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>Члан 11.</w:t>
      </w:r>
    </w:p>
    <w:p w:rsidR="009F53CD" w:rsidRPr="00106972" w:rsidRDefault="009F53CD" w:rsidP="000B7C0E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F53CD" w:rsidRPr="00106972" w:rsidRDefault="009F53CD" w:rsidP="000B7C0E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ab/>
      </w:r>
      <w:r w:rsidRPr="00106972">
        <w:rPr>
          <w:rFonts w:ascii="Times New Roman" w:hAnsi="Times New Roman"/>
          <w:sz w:val="24"/>
          <w:szCs w:val="24"/>
          <w:lang w:val="sr-Cyrl-CS"/>
        </w:rPr>
        <w:t xml:space="preserve">Учеснику на Јавном </w:t>
      </w:r>
      <w:r w:rsidRPr="00106972">
        <w:rPr>
          <w:rFonts w:ascii="Times New Roman" w:hAnsi="Times New Roman"/>
          <w:sz w:val="24"/>
          <w:szCs w:val="24"/>
          <w:lang w:val="ru-RU"/>
        </w:rPr>
        <w:t>о</w:t>
      </w:r>
      <w:r w:rsidRPr="00106972">
        <w:rPr>
          <w:rFonts w:ascii="Times New Roman" w:hAnsi="Times New Roman"/>
          <w:sz w:val="24"/>
          <w:szCs w:val="24"/>
          <w:lang w:val="sr-Cyrl-CS"/>
        </w:rPr>
        <w:t>гласу чија пријава није прихваћена</w:t>
      </w:r>
      <w:r w:rsidRPr="00106972">
        <w:rPr>
          <w:rFonts w:ascii="Times New Roman" w:hAnsi="Times New Roman"/>
          <w:sz w:val="24"/>
          <w:szCs w:val="24"/>
          <w:lang w:val="ru-RU"/>
        </w:rPr>
        <w:t>,</w:t>
      </w:r>
      <w:r w:rsidRPr="00106972">
        <w:rPr>
          <w:rFonts w:ascii="Times New Roman" w:hAnsi="Times New Roman"/>
          <w:sz w:val="24"/>
          <w:szCs w:val="24"/>
          <w:lang w:val="sr-Cyrl-CS"/>
        </w:rPr>
        <w:t xml:space="preserve"> депозит се враћа када одлука </w:t>
      </w:r>
      <w:r w:rsidRPr="00106972">
        <w:rPr>
          <w:rFonts w:ascii="Times New Roman" w:hAnsi="Times New Roman"/>
          <w:sz w:val="24"/>
          <w:szCs w:val="24"/>
          <w:lang w:val="ru-RU"/>
        </w:rPr>
        <w:t>о избору најповољнијег понуђача за отуђење стана у јавној својини општине Медвеђа постане коначна</w:t>
      </w:r>
      <w:r w:rsidRPr="00106972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9F53CD" w:rsidRPr="00106972" w:rsidRDefault="009F53CD" w:rsidP="00545F4A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>Учеснику на Јавном огласу чија је понуда прихваћена као најповољнија, положени депозит биће урачунат у купопродајну цену стана.</w:t>
      </w:r>
    </w:p>
    <w:p w:rsidR="009F53CD" w:rsidRPr="00106972" w:rsidRDefault="009F53CD" w:rsidP="000B7C0E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ab/>
        <w:t>Учесник на Јавном огласу чија је понуда прихваћена као најповољнија, губи право на повраћај депозита уколико у року од 15 дана од дана пријема позива, са продавцем не закључи уговор о купопродаји стана у јавној својини општине Медвеђа.</w:t>
      </w:r>
    </w:p>
    <w:p w:rsidR="009F53CD" w:rsidRPr="00106972" w:rsidRDefault="009F53CD" w:rsidP="00B3445E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ab/>
      </w:r>
    </w:p>
    <w:p w:rsidR="009F53CD" w:rsidRPr="00106972" w:rsidRDefault="009F53CD" w:rsidP="000B7C0E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>Члан 12.</w:t>
      </w:r>
    </w:p>
    <w:p w:rsidR="009F53CD" w:rsidRPr="00106972" w:rsidRDefault="009F53CD" w:rsidP="000B7C0E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F53CD" w:rsidRPr="00106972" w:rsidRDefault="009F53CD" w:rsidP="00E66B86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ab/>
        <w:t>Подносиоци неблаговремене, односно непотпуне пријаве неће моћи да учествују у поступку јавног надметања, о чему ће бити обавештени доношењем Одлуке о одбацивању пријаве од стране Комисије.</w:t>
      </w:r>
    </w:p>
    <w:p w:rsidR="009F53CD" w:rsidRPr="00106972" w:rsidRDefault="009F53CD" w:rsidP="00502E1C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ab/>
        <w:t xml:space="preserve">Учесник на јавном огласу чија је пријава одбачена има право да поднесе приговор Општинском већу општине Медвеђа у року од 3 дана од дана достављања Одлуке о одбацивању пријаве. </w:t>
      </w:r>
    </w:p>
    <w:p w:rsidR="009F53CD" w:rsidRPr="00106972" w:rsidRDefault="009F53CD" w:rsidP="00E66B86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ab/>
        <w:t xml:space="preserve"> Одлука Општинског већа општине Медвеђа донета по приговору учесника, је коначна.</w:t>
      </w:r>
    </w:p>
    <w:p w:rsidR="009F53CD" w:rsidRPr="00106972" w:rsidRDefault="009F53CD" w:rsidP="00E66B86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F53CD" w:rsidRPr="00106972" w:rsidRDefault="009F53CD" w:rsidP="007E152E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>Члан 13.</w:t>
      </w:r>
    </w:p>
    <w:p w:rsidR="009F53CD" w:rsidRPr="00106972" w:rsidRDefault="009F53CD" w:rsidP="000B7C0E">
      <w:pPr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ab/>
        <w:t>Поступак јавног надметања по расписаном огласу, спровешће Комисија Општинског већа општине Медвеђа о прибављању, располагању, коришћењу и управљању стварима у јавној својини општине Медвеђа.</w:t>
      </w:r>
    </w:p>
    <w:p w:rsidR="009F53CD" w:rsidRPr="00106972" w:rsidRDefault="009F53CD" w:rsidP="007E152E">
      <w:pPr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>Члан 14.</w:t>
      </w:r>
    </w:p>
    <w:p w:rsidR="009F53CD" w:rsidRPr="00106972" w:rsidRDefault="009F53CD" w:rsidP="000B7C0E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ab/>
        <w:t>На основу спроведеног поступка јавног надметања, Комисија о прибављању, располагању, коришћењу и управљању стварима у јавној својини општине Медвеђа доноси одлуку о избору најповољнијег понуђача.</w:t>
      </w:r>
    </w:p>
    <w:p w:rsidR="009F53CD" w:rsidRPr="00106972" w:rsidRDefault="009F53CD" w:rsidP="00B3445E">
      <w:pPr>
        <w:pStyle w:val="ListParagraph"/>
        <w:ind w:left="0"/>
        <w:rPr>
          <w:rFonts w:ascii="Times New Roman" w:hAnsi="Times New Roman"/>
          <w:sz w:val="24"/>
          <w:szCs w:val="24"/>
          <w:lang w:val="ru-RU"/>
        </w:rPr>
      </w:pPr>
    </w:p>
    <w:p w:rsidR="009F53CD" w:rsidRPr="00106972" w:rsidRDefault="009F53CD" w:rsidP="000B7C0E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>Члан 15.</w:t>
      </w:r>
    </w:p>
    <w:p w:rsidR="009F53CD" w:rsidRPr="00106972" w:rsidRDefault="009F53CD" w:rsidP="000B7C0E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ab/>
        <w:t xml:space="preserve"> </w:t>
      </w:r>
    </w:p>
    <w:p w:rsidR="009F53CD" w:rsidRPr="00106972" w:rsidRDefault="009F53CD" w:rsidP="000B7C0E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ab/>
        <w:t xml:space="preserve"> Учесник на јавном огласу има право да поднесе приговор Општинском већу општине Медвеђа у року од 8 дана од дана достављања одлуке из става 14. Јавног огласа. </w:t>
      </w:r>
    </w:p>
    <w:p w:rsidR="009F53CD" w:rsidRPr="00106972" w:rsidRDefault="009F53CD" w:rsidP="000B7C0E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ab/>
        <w:t xml:space="preserve"> Одлука Општинског већа општине Медвеђа донета по приговору учесника, је коначна.</w:t>
      </w:r>
    </w:p>
    <w:p w:rsidR="009F53CD" w:rsidRPr="00106972" w:rsidRDefault="009F53CD" w:rsidP="000B7C0E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ab/>
        <w:t>По коначности Одлуке о избору најповољнијег понуђача Скупштина општине Медвеђа доноси Одлуку о отуђењу стана из јавне својине учеснику утврђеном Одлуком о избору најповољнијег понуђача.</w:t>
      </w:r>
    </w:p>
    <w:p w:rsidR="009F53CD" w:rsidRPr="00106972" w:rsidRDefault="009F53CD" w:rsidP="000B7C0E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ab/>
        <w:t xml:space="preserve">На </w:t>
      </w:r>
      <w:r>
        <w:rPr>
          <w:rFonts w:ascii="Times New Roman" w:hAnsi="Times New Roman"/>
          <w:sz w:val="24"/>
          <w:szCs w:val="24"/>
          <w:lang w:val="ru-RU"/>
        </w:rPr>
        <w:t xml:space="preserve">основу донете Одлуке Скупштине </w:t>
      </w:r>
      <w:r w:rsidRPr="002C160D">
        <w:rPr>
          <w:rFonts w:ascii="Times New Roman" w:hAnsi="Times New Roman"/>
          <w:sz w:val="24"/>
          <w:szCs w:val="24"/>
          <w:lang w:val="ru-RU"/>
        </w:rPr>
        <w:t>о</w:t>
      </w:r>
      <w:r w:rsidRPr="00106972">
        <w:rPr>
          <w:rFonts w:ascii="Times New Roman" w:hAnsi="Times New Roman"/>
          <w:sz w:val="24"/>
          <w:szCs w:val="24"/>
          <w:lang w:val="ru-RU"/>
        </w:rPr>
        <w:t>пштине Медвеђа о отуђењу стана из јавне својине општине Медвеђа, закључује се уговор о купопродаји стана.</w:t>
      </w:r>
    </w:p>
    <w:p w:rsidR="009F53CD" w:rsidRPr="00106972" w:rsidRDefault="009F53CD" w:rsidP="000B7C0E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F53CD" w:rsidRPr="00106972" w:rsidRDefault="009F53CD" w:rsidP="000B7C0E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>Члан 16.</w:t>
      </w:r>
    </w:p>
    <w:p w:rsidR="009F53CD" w:rsidRPr="00106972" w:rsidRDefault="009F53CD" w:rsidP="000B7C0E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F53CD" w:rsidRPr="00106972" w:rsidRDefault="009F53CD" w:rsidP="000B7C0E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106972">
        <w:rPr>
          <w:rFonts w:ascii="Times New Roman" w:hAnsi="Times New Roman"/>
          <w:sz w:val="24"/>
          <w:szCs w:val="24"/>
          <w:lang w:val="ru-RU"/>
        </w:rPr>
        <w:tab/>
        <w:t>Изабрани учесник је дужан да у року од  15 дана од дана достављања позива, закључи уговор о купопродаји стана.</w:t>
      </w:r>
    </w:p>
    <w:p w:rsidR="009F53CD" w:rsidRPr="00106972" w:rsidRDefault="009F53CD" w:rsidP="00A34577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 xml:space="preserve">Купопродајна цена стана исплаћује се у целости у року од 60 дана од дана закључења и овере  уговора о купопродаји стана. </w:t>
      </w:r>
    </w:p>
    <w:p w:rsidR="009F53CD" w:rsidRPr="00106972" w:rsidRDefault="009F53CD" w:rsidP="00A34577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ab/>
        <w:t>Уколико изабрани учесник на Јавном огласу не закључи уговор о купопродаји стана у року из става 1. овог члана, сматраће се да је одустао од понуде.</w:t>
      </w:r>
    </w:p>
    <w:p w:rsidR="009F53CD" w:rsidRDefault="009F53CD" w:rsidP="00B3445E">
      <w:pPr>
        <w:pStyle w:val="ListParagraph"/>
        <w:ind w:left="0"/>
        <w:rPr>
          <w:rFonts w:ascii="Times New Roman" w:hAnsi="Times New Roman"/>
          <w:sz w:val="24"/>
          <w:szCs w:val="24"/>
          <w:lang w:val="ru-RU"/>
        </w:rPr>
      </w:pPr>
    </w:p>
    <w:p w:rsidR="009F53CD" w:rsidRDefault="009F53CD" w:rsidP="00B3445E">
      <w:pPr>
        <w:pStyle w:val="ListParagraph"/>
        <w:ind w:left="0"/>
        <w:rPr>
          <w:rFonts w:ascii="Times New Roman" w:hAnsi="Times New Roman"/>
          <w:sz w:val="24"/>
          <w:szCs w:val="24"/>
          <w:lang w:val="ru-RU"/>
        </w:rPr>
      </w:pPr>
    </w:p>
    <w:p w:rsidR="009F53CD" w:rsidRDefault="009F53CD" w:rsidP="00B3445E">
      <w:pPr>
        <w:pStyle w:val="ListParagraph"/>
        <w:ind w:left="0"/>
        <w:rPr>
          <w:rFonts w:ascii="Times New Roman" w:hAnsi="Times New Roman"/>
          <w:sz w:val="24"/>
          <w:szCs w:val="24"/>
          <w:lang w:val="ru-RU"/>
        </w:rPr>
      </w:pPr>
    </w:p>
    <w:p w:rsidR="009F53CD" w:rsidRPr="00106972" w:rsidRDefault="009F53CD" w:rsidP="00B3445E">
      <w:pPr>
        <w:pStyle w:val="ListParagraph"/>
        <w:ind w:left="0"/>
        <w:rPr>
          <w:rFonts w:ascii="Times New Roman" w:hAnsi="Times New Roman"/>
          <w:sz w:val="24"/>
          <w:szCs w:val="24"/>
          <w:lang w:val="ru-RU"/>
        </w:rPr>
      </w:pPr>
    </w:p>
    <w:p w:rsidR="009F53CD" w:rsidRPr="00106972" w:rsidRDefault="009F53CD" w:rsidP="00A34577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>Члан 17.</w:t>
      </w:r>
    </w:p>
    <w:p w:rsidR="009F53CD" w:rsidRPr="00106972" w:rsidRDefault="009F53CD" w:rsidP="00B3445E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ab/>
        <w:t>Уговор о купопродаји стана закључује се по претходно прибављеном мишљењу Општинског јавног правобраниоца општине Медвеђа.</w:t>
      </w:r>
    </w:p>
    <w:p w:rsidR="009F53CD" w:rsidRDefault="009F53CD" w:rsidP="00B3445E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ab/>
        <w:t xml:space="preserve">На основу потписаног Уговора, Купац може да упише право својине на непокретности-стану, у регистар надлежне службе катастра непокретности Републичког геодетског завода Републике Србије, без даље сагласности и одобрења Продавца, а о трошку Купца. </w:t>
      </w:r>
    </w:p>
    <w:p w:rsidR="009F53CD" w:rsidRPr="00B3445E" w:rsidRDefault="009F53CD" w:rsidP="00B3445E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F53CD" w:rsidRPr="00106972" w:rsidRDefault="009F53CD" w:rsidP="00EF581D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>Члан 18.</w:t>
      </w:r>
    </w:p>
    <w:p w:rsidR="009F53CD" w:rsidRPr="0061561F" w:rsidRDefault="009F53CD" w:rsidP="00EF581D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ab/>
        <w:t>Уговор о купопродаји  стана, у име и за рачун Општине Медвеђа, закључује Председник општине Медвеђа.</w:t>
      </w:r>
    </w:p>
    <w:p w:rsidR="009F53CD" w:rsidRPr="003322F7" w:rsidRDefault="009F53CD" w:rsidP="00EF581D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>Члан 19.</w:t>
      </w:r>
    </w:p>
    <w:p w:rsidR="009F53CD" w:rsidRPr="00106972" w:rsidRDefault="009F53CD" w:rsidP="00EF581D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ab/>
        <w:t>Трошкове овере уговора, евентуалних анекса, трошкове укњижбе, припадајуће порезе као и све остале трошкове у вези закљученог уговора о купопродаји стана сноси лице са којим је општина Медвеђа закључила уговор о купопродаји стана.</w:t>
      </w:r>
    </w:p>
    <w:p w:rsidR="009F53CD" w:rsidRPr="003322F7" w:rsidRDefault="009F53CD" w:rsidP="00106972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>Члан 20.</w:t>
      </w:r>
    </w:p>
    <w:p w:rsidR="009F53CD" w:rsidRPr="004D1B4B" w:rsidRDefault="009F53CD" w:rsidP="000B7C0E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 xml:space="preserve">            Оглас ће бити </w:t>
      </w:r>
      <w:r w:rsidRPr="004D1B4B">
        <w:rPr>
          <w:rFonts w:ascii="Times New Roman" w:hAnsi="Times New Roman"/>
          <w:sz w:val="24"/>
          <w:szCs w:val="24"/>
          <w:lang w:val="ru-RU"/>
        </w:rPr>
        <w:t xml:space="preserve">истакнут </w:t>
      </w:r>
      <w:r>
        <w:rPr>
          <w:rFonts w:ascii="Times New Roman" w:hAnsi="Times New Roman"/>
          <w:sz w:val="24"/>
          <w:szCs w:val="24"/>
          <w:lang w:val="ru-RU"/>
        </w:rPr>
        <w:t>на улазу стамбен</w:t>
      </w:r>
      <w:r w:rsidRPr="004D1B4B">
        <w:rPr>
          <w:rFonts w:ascii="Times New Roman" w:hAnsi="Times New Roman"/>
          <w:sz w:val="24"/>
          <w:szCs w:val="24"/>
          <w:lang w:val="ru-RU"/>
        </w:rPr>
        <w:t>е зграде за колективно становање</w:t>
      </w:r>
      <w:r>
        <w:rPr>
          <w:rFonts w:ascii="Times New Roman" w:hAnsi="Times New Roman"/>
          <w:sz w:val="24"/>
          <w:szCs w:val="24"/>
          <w:lang w:val="ru-RU"/>
        </w:rPr>
        <w:t xml:space="preserve"> на к.п.бр. </w:t>
      </w:r>
      <w:r w:rsidRPr="004D1B4B">
        <w:rPr>
          <w:rFonts w:ascii="Times New Roman" w:hAnsi="Times New Roman"/>
          <w:sz w:val="24"/>
          <w:szCs w:val="24"/>
          <w:lang w:val="ru-RU"/>
        </w:rPr>
        <w:t>379 и 380 у</w:t>
      </w:r>
      <w:r w:rsidRPr="00106972">
        <w:rPr>
          <w:rFonts w:ascii="Times New Roman" w:hAnsi="Times New Roman"/>
          <w:sz w:val="24"/>
          <w:szCs w:val="24"/>
          <w:lang w:val="ru-RU"/>
        </w:rPr>
        <w:t xml:space="preserve"> КО </w:t>
      </w:r>
      <w:r w:rsidRPr="004D1B4B">
        <w:rPr>
          <w:rFonts w:ascii="Times New Roman" w:hAnsi="Times New Roman"/>
          <w:sz w:val="24"/>
          <w:szCs w:val="24"/>
          <w:lang w:val="ru-RU"/>
        </w:rPr>
        <w:t xml:space="preserve">Сијаринска Бања, објављен </w:t>
      </w:r>
      <w:r w:rsidRPr="00106972">
        <w:rPr>
          <w:rFonts w:ascii="Times New Roman" w:hAnsi="Times New Roman"/>
          <w:sz w:val="24"/>
          <w:szCs w:val="24"/>
          <w:lang w:val="ru-RU"/>
        </w:rPr>
        <w:t>на званичном сајту општине Медвеђа</w:t>
      </w:r>
      <w:r w:rsidRPr="004D1B4B">
        <w:rPr>
          <w:rFonts w:ascii="Times New Roman" w:hAnsi="Times New Roman"/>
          <w:sz w:val="24"/>
          <w:szCs w:val="24"/>
          <w:lang w:val="ru-RU"/>
        </w:rPr>
        <w:t xml:space="preserve"> и</w:t>
      </w:r>
      <w:r w:rsidRPr="00106972">
        <w:rPr>
          <w:rFonts w:ascii="Times New Roman" w:hAnsi="Times New Roman"/>
          <w:sz w:val="24"/>
          <w:szCs w:val="24"/>
          <w:lang w:val="ru-RU"/>
        </w:rPr>
        <w:t xml:space="preserve"> у дневном листу који се дистрибуира на цело</w:t>
      </w:r>
      <w:r>
        <w:rPr>
          <w:rFonts w:ascii="Times New Roman" w:hAnsi="Times New Roman"/>
          <w:sz w:val="24"/>
          <w:szCs w:val="24"/>
          <w:lang w:val="ru-RU"/>
        </w:rPr>
        <w:t>ј територији Републике Србије</w:t>
      </w:r>
      <w:r w:rsidRPr="004D1B4B">
        <w:rPr>
          <w:rFonts w:ascii="Times New Roman" w:hAnsi="Times New Roman"/>
          <w:sz w:val="24"/>
          <w:szCs w:val="24"/>
          <w:lang w:val="ru-RU"/>
        </w:rPr>
        <w:t>.</w:t>
      </w:r>
    </w:p>
    <w:p w:rsidR="009F53CD" w:rsidRPr="003322F7" w:rsidRDefault="009F53CD" w:rsidP="007E152E">
      <w:pPr>
        <w:jc w:val="center"/>
        <w:outlineLvl w:val="0"/>
        <w:rPr>
          <w:rFonts w:ascii="Times New Roman" w:hAnsi="Times New Roman"/>
          <w:bCs/>
          <w:sz w:val="24"/>
          <w:szCs w:val="24"/>
          <w:lang w:val="ru-RU"/>
        </w:rPr>
      </w:pPr>
      <w:r w:rsidRPr="00106972">
        <w:rPr>
          <w:rFonts w:ascii="Times New Roman" w:hAnsi="Times New Roman"/>
          <w:bCs/>
          <w:sz w:val="24"/>
          <w:szCs w:val="24"/>
          <w:lang w:val="sr-Cyrl-CS"/>
        </w:rPr>
        <w:t>Ч</w:t>
      </w:r>
      <w:r w:rsidRPr="00106972">
        <w:rPr>
          <w:rFonts w:ascii="Times New Roman" w:hAnsi="Times New Roman"/>
          <w:bCs/>
          <w:sz w:val="24"/>
          <w:szCs w:val="24"/>
          <w:lang w:val="ru-RU"/>
        </w:rPr>
        <w:t>лан 21.</w:t>
      </w:r>
    </w:p>
    <w:p w:rsidR="009F53CD" w:rsidRPr="003322F7" w:rsidRDefault="009F53CD" w:rsidP="00B3445E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ab/>
        <w:t>Стручне и административно - техничке послове за рад Комисије, обављаће Одељење за урбанизам Општинске управе општине Медвеђа.</w:t>
      </w:r>
    </w:p>
    <w:p w:rsidR="009F53CD" w:rsidRPr="00106972" w:rsidRDefault="009F53CD" w:rsidP="00545F4A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>Члан 22.</w:t>
      </w:r>
    </w:p>
    <w:p w:rsidR="009F53CD" w:rsidRPr="003322F7" w:rsidRDefault="009F53CD" w:rsidP="000B7C0E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ab/>
        <w:t>Све ближе информације могу се добити на тел. 064 86 39 172, лице за контакт Марко Стојановић дипл.прав. председник Комисије о прибављању, располагању, коришћењу и управљању стварима у јавној својини општине Медвеђа, сваким радним даном у временском периоду од 08,00 часова до 14,00 часова.</w:t>
      </w:r>
    </w:p>
    <w:p w:rsidR="009F53CD" w:rsidRPr="003322F7" w:rsidRDefault="009F53CD" w:rsidP="000B7C0E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9F53CD" w:rsidRPr="00106972" w:rsidRDefault="009F53CD" w:rsidP="000B7C0E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>ОПШТИНСКО ВЕЋЕ ОПШТИНЕ МЕДВЕЂА</w:t>
      </w:r>
    </w:p>
    <w:p w:rsidR="009F53CD" w:rsidRPr="003322F7" w:rsidRDefault="009F53CD" w:rsidP="000B7C0E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06972">
        <w:rPr>
          <w:rFonts w:ascii="Times New Roman" w:hAnsi="Times New Roman" w:cs="Times New Roman"/>
          <w:sz w:val="24"/>
          <w:szCs w:val="24"/>
          <w:lang w:val="ru-RU"/>
        </w:rPr>
        <w:t xml:space="preserve">08 Број </w:t>
      </w:r>
      <w:r>
        <w:rPr>
          <w:rFonts w:ascii="Times New Roman" w:hAnsi="Times New Roman" w:cs="Times New Roman"/>
          <w:sz w:val="24"/>
          <w:szCs w:val="24"/>
          <w:lang w:val="ru-RU"/>
        </w:rPr>
        <w:t>06-68/202</w:t>
      </w:r>
      <w:r w:rsidRPr="003B45AE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/13</w:t>
      </w:r>
      <w:r w:rsidRPr="00106972">
        <w:rPr>
          <w:rFonts w:ascii="Times New Roman" w:hAnsi="Times New Roman" w:cs="Times New Roman"/>
          <w:sz w:val="24"/>
          <w:szCs w:val="24"/>
          <w:lang w:val="ru-RU"/>
        </w:rPr>
        <w:t xml:space="preserve"> од</w:t>
      </w:r>
      <w:r w:rsidRPr="003B45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25.</w:t>
      </w:r>
      <w:r w:rsidRPr="00AA0E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новембра 202</w:t>
      </w:r>
      <w:r w:rsidRPr="003B45AE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106972">
        <w:rPr>
          <w:rFonts w:ascii="Times New Roman" w:hAnsi="Times New Roman" w:cs="Times New Roman"/>
          <w:sz w:val="24"/>
          <w:szCs w:val="24"/>
          <w:lang w:val="ru-RU"/>
        </w:rPr>
        <w:t>. године</w:t>
      </w:r>
    </w:p>
    <w:p w:rsidR="009F53CD" w:rsidRPr="003322F7" w:rsidRDefault="009F53CD" w:rsidP="000B7C0E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53CD" w:rsidRPr="00106972" w:rsidRDefault="009F53CD" w:rsidP="000B7C0E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972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9F53CD" w:rsidRPr="00106972" w:rsidRDefault="009F53CD" w:rsidP="000B7C0E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97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0697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0697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0697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0697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0697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0697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0697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06972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 Р Е Д С Е Д Н И К </w:t>
      </w:r>
    </w:p>
    <w:p w:rsidR="009F53CD" w:rsidRPr="002C160D" w:rsidRDefault="009F53CD" w:rsidP="00113ECF">
      <w:pPr>
        <w:pStyle w:val="Normal1"/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0697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0697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0697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0697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0697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0697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0697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06972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</w:t>
      </w:r>
      <w:r w:rsidRPr="002C160D">
        <w:rPr>
          <w:rFonts w:ascii="Times New Roman" w:hAnsi="Times New Roman" w:cs="Times New Roman"/>
          <w:sz w:val="24"/>
          <w:szCs w:val="24"/>
          <w:lang w:val="ru-RU"/>
        </w:rPr>
        <w:t>Драган Кулић</w:t>
      </w:r>
    </w:p>
    <w:sectPr w:rsidR="009F53CD" w:rsidRPr="002C160D" w:rsidSect="00F66F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3" w:bottom="899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3CD" w:rsidRDefault="009F53CD" w:rsidP="00962000">
      <w:pPr>
        <w:spacing w:after="0" w:line="240" w:lineRule="auto"/>
      </w:pPr>
      <w:r>
        <w:separator/>
      </w:r>
    </w:p>
  </w:endnote>
  <w:endnote w:type="continuationSeparator" w:id="0">
    <w:p w:rsidR="009F53CD" w:rsidRDefault="009F53CD" w:rsidP="00962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3CD" w:rsidRDefault="009F53C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3CD" w:rsidRDefault="009F53CD">
    <w:pPr>
      <w:pStyle w:val="Footer"/>
      <w:jc w:val="right"/>
    </w:pPr>
    <w:fldSimple w:instr=" PAGE   \* MERGEFORMAT ">
      <w:r>
        <w:rPr>
          <w:noProof/>
        </w:rPr>
        <w:t>3</w:t>
      </w:r>
    </w:fldSimple>
  </w:p>
  <w:p w:rsidR="009F53CD" w:rsidRDefault="009F53C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3CD" w:rsidRDefault="009F53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3CD" w:rsidRDefault="009F53CD" w:rsidP="00962000">
      <w:pPr>
        <w:spacing w:after="0" w:line="240" w:lineRule="auto"/>
      </w:pPr>
      <w:r>
        <w:separator/>
      </w:r>
    </w:p>
  </w:footnote>
  <w:footnote w:type="continuationSeparator" w:id="0">
    <w:p w:rsidR="009F53CD" w:rsidRDefault="009F53CD" w:rsidP="00962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3CD" w:rsidRDefault="009F53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3CD" w:rsidRDefault="009F53C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3CD" w:rsidRDefault="009F53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818"/>
    <w:multiLevelType w:val="hybridMultilevel"/>
    <w:tmpl w:val="31668FDA"/>
    <w:lvl w:ilvl="0" w:tplc="2C38AEDE">
      <w:start w:val="10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5417320"/>
    <w:multiLevelType w:val="hybridMultilevel"/>
    <w:tmpl w:val="413CF1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E91"/>
    <w:rsid w:val="00001502"/>
    <w:rsid w:val="00002194"/>
    <w:rsid w:val="00002E49"/>
    <w:rsid w:val="00012C5A"/>
    <w:rsid w:val="0001518D"/>
    <w:rsid w:val="00016E96"/>
    <w:rsid w:val="00025CA6"/>
    <w:rsid w:val="0002612E"/>
    <w:rsid w:val="000306EB"/>
    <w:rsid w:val="000315F5"/>
    <w:rsid w:val="00034A51"/>
    <w:rsid w:val="00040F36"/>
    <w:rsid w:val="000431EE"/>
    <w:rsid w:val="00045CF1"/>
    <w:rsid w:val="00046DBB"/>
    <w:rsid w:val="00053A78"/>
    <w:rsid w:val="00060CC1"/>
    <w:rsid w:val="00061629"/>
    <w:rsid w:val="00061B50"/>
    <w:rsid w:val="00063EE9"/>
    <w:rsid w:val="0006616E"/>
    <w:rsid w:val="00066C08"/>
    <w:rsid w:val="00073702"/>
    <w:rsid w:val="00075F36"/>
    <w:rsid w:val="000805F7"/>
    <w:rsid w:val="00084E3B"/>
    <w:rsid w:val="00085214"/>
    <w:rsid w:val="00086352"/>
    <w:rsid w:val="000901A9"/>
    <w:rsid w:val="00090434"/>
    <w:rsid w:val="0009469B"/>
    <w:rsid w:val="0009732D"/>
    <w:rsid w:val="000A05FB"/>
    <w:rsid w:val="000A3811"/>
    <w:rsid w:val="000B5105"/>
    <w:rsid w:val="000B651A"/>
    <w:rsid w:val="000B7C0E"/>
    <w:rsid w:val="000C3D82"/>
    <w:rsid w:val="000D113B"/>
    <w:rsid w:val="000D1BB9"/>
    <w:rsid w:val="000E1A6C"/>
    <w:rsid w:val="000E36CE"/>
    <w:rsid w:val="000F2D4A"/>
    <w:rsid w:val="000F5289"/>
    <w:rsid w:val="00102F33"/>
    <w:rsid w:val="00106972"/>
    <w:rsid w:val="00106B1A"/>
    <w:rsid w:val="00106BFB"/>
    <w:rsid w:val="00113ECF"/>
    <w:rsid w:val="001160D9"/>
    <w:rsid w:val="001169C4"/>
    <w:rsid w:val="00122DCA"/>
    <w:rsid w:val="00124C1B"/>
    <w:rsid w:val="00125941"/>
    <w:rsid w:val="0013368B"/>
    <w:rsid w:val="00134D08"/>
    <w:rsid w:val="00137E17"/>
    <w:rsid w:val="00143958"/>
    <w:rsid w:val="00150A53"/>
    <w:rsid w:val="00150A56"/>
    <w:rsid w:val="00155A57"/>
    <w:rsid w:val="001617E3"/>
    <w:rsid w:val="0016351D"/>
    <w:rsid w:val="001652A4"/>
    <w:rsid w:val="00170614"/>
    <w:rsid w:val="001732D3"/>
    <w:rsid w:val="00173335"/>
    <w:rsid w:val="00176A6B"/>
    <w:rsid w:val="00182778"/>
    <w:rsid w:val="00184B2A"/>
    <w:rsid w:val="00186C85"/>
    <w:rsid w:val="00192F6D"/>
    <w:rsid w:val="00196831"/>
    <w:rsid w:val="00197F2C"/>
    <w:rsid w:val="001A082F"/>
    <w:rsid w:val="001A7A55"/>
    <w:rsid w:val="001C1B89"/>
    <w:rsid w:val="001C2C8F"/>
    <w:rsid w:val="001C5D6E"/>
    <w:rsid w:val="001C726C"/>
    <w:rsid w:val="001C75AD"/>
    <w:rsid w:val="001E4CC2"/>
    <w:rsid w:val="001F2D1B"/>
    <w:rsid w:val="00204F87"/>
    <w:rsid w:val="002107BE"/>
    <w:rsid w:val="00213A9E"/>
    <w:rsid w:val="002154D0"/>
    <w:rsid w:val="002172B6"/>
    <w:rsid w:val="00220E88"/>
    <w:rsid w:val="002226AC"/>
    <w:rsid w:val="002237C2"/>
    <w:rsid w:val="00225421"/>
    <w:rsid w:val="00227726"/>
    <w:rsid w:val="00234166"/>
    <w:rsid w:val="002356A2"/>
    <w:rsid w:val="00241F0C"/>
    <w:rsid w:val="00243E36"/>
    <w:rsid w:val="00264E79"/>
    <w:rsid w:val="002678E8"/>
    <w:rsid w:val="00275B15"/>
    <w:rsid w:val="0028312B"/>
    <w:rsid w:val="00287DEF"/>
    <w:rsid w:val="00290B5D"/>
    <w:rsid w:val="00292818"/>
    <w:rsid w:val="002B0A2B"/>
    <w:rsid w:val="002B1DE4"/>
    <w:rsid w:val="002B3DD9"/>
    <w:rsid w:val="002B4808"/>
    <w:rsid w:val="002C160D"/>
    <w:rsid w:val="002C1EBA"/>
    <w:rsid w:val="002C263A"/>
    <w:rsid w:val="002C2F43"/>
    <w:rsid w:val="002C6E0F"/>
    <w:rsid w:val="002D11AF"/>
    <w:rsid w:val="002D234A"/>
    <w:rsid w:val="002D59A0"/>
    <w:rsid w:val="002E2670"/>
    <w:rsid w:val="002F0C49"/>
    <w:rsid w:val="002F1430"/>
    <w:rsid w:val="002F45E6"/>
    <w:rsid w:val="00306435"/>
    <w:rsid w:val="0030773C"/>
    <w:rsid w:val="00314F0F"/>
    <w:rsid w:val="0031540B"/>
    <w:rsid w:val="0031693A"/>
    <w:rsid w:val="00321580"/>
    <w:rsid w:val="0032216C"/>
    <w:rsid w:val="0032473D"/>
    <w:rsid w:val="003247E0"/>
    <w:rsid w:val="00325ACA"/>
    <w:rsid w:val="003322F7"/>
    <w:rsid w:val="00342528"/>
    <w:rsid w:val="00343535"/>
    <w:rsid w:val="00345FA0"/>
    <w:rsid w:val="00347DE6"/>
    <w:rsid w:val="003539B1"/>
    <w:rsid w:val="00361A59"/>
    <w:rsid w:val="00364641"/>
    <w:rsid w:val="00365606"/>
    <w:rsid w:val="003729D6"/>
    <w:rsid w:val="00387A23"/>
    <w:rsid w:val="003947CA"/>
    <w:rsid w:val="003948D6"/>
    <w:rsid w:val="003974E7"/>
    <w:rsid w:val="003A166B"/>
    <w:rsid w:val="003A2B83"/>
    <w:rsid w:val="003B0B4F"/>
    <w:rsid w:val="003B45AE"/>
    <w:rsid w:val="003B5F90"/>
    <w:rsid w:val="003B7DAF"/>
    <w:rsid w:val="003C2B6E"/>
    <w:rsid w:val="003C464F"/>
    <w:rsid w:val="003D3D1F"/>
    <w:rsid w:val="003D4ABC"/>
    <w:rsid w:val="003E5AE9"/>
    <w:rsid w:val="003E7D78"/>
    <w:rsid w:val="003F4BF9"/>
    <w:rsid w:val="00402B22"/>
    <w:rsid w:val="004114DC"/>
    <w:rsid w:val="00411BF6"/>
    <w:rsid w:val="00414A54"/>
    <w:rsid w:val="0043148E"/>
    <w:rsid w:val="00432A37"/>
    <w:rsid w:val="00435A6A"/>
    <w:rsid w:val="00452583"/>
    <w:rsid w:val="004545EF"/>
    <w:rsid w:val="00456A72"/>
    <w:rsid w:val="00471B75"/>
    <w:rsid w:val="00473318"/>
    <w:rsid w:val="004734B0"/>
    <w:rsid w:val="00475816"/>
    <w:rsid w:val="00484B5E"/>
    <w:rsid w:val="004A3BF3"/>
    <w:rsid w:val="004A72F4"/>
    <w:rsid w:val="004B0F2B"/>
    <w:rsid w:val="004B739D"/>
    <w:rsid w:val="004B7671"/>
    <w:rsid w:val="004C2CAD"/>
    <w:rsid w:val="004D02DF"/>
    <w:rsid w:val="004D1B4B"/>
    <w:rsid w:val="004D370E"/>
    <w:rsid w:val="004D3B1A"/>
    <w:rsid w:val="004D4B35"/>
    <w:rsid w:val="004D4CA3"/>
    <w:rsid w:val="004E0C53"/>
    <w:rsid w:val="004E1E61"/>
    <w:rsid w:val="00502E1C"/>
    <w:rsid w:val="00510B86"/>
    <w:rsid w:val="005170AE"/>
    <w:rsid w:val="00517560"/>
    <w:rsid w:val="005227C9"/>
    <w:rsid w:val="005239A1"/>
    <w:rsid w:val="00525B4C"/>
    <w:rsid w:val="00526AD5"/>
    <w:rsid w:val="005326C4"/>
    <w:rsid w:val="00535BAB"/>
    <w:rsid w:val="00536C59"/>
    <w:rsid w:val="005420BD"/>
    <w:rsid w:val="00544783"/>
    <w:rsid w:val="00545F4A"/>
    <w:rsid w:val="00546CFA"/>
    <w:rsid w:val="00546E26"/>
    <w:rsid w:val="00564071"/>
    <w:rsid w:val="00566B1F"/>
    <w:rsid w:val="0057006C"/>
    <w:rsid w:val="005711DF"/>
    <w:rsid w:val="005734DD"/>
    <w:rsid w:val="00574109"/>
    <w:rsid w:val="00577407"/>
    <w:rsid w:val="00591FBD"/>
    <w:rsid w:val="00595267"/>
    <w:rsid w:val="00597411"/>
    <w:rsid w:val="005A5D8B"/>
    <w:rsid w:val="005B4CB5"/>
    <w:rsid w:val="005C55B9"/>
    <w:rsid w:val="005C7F0D"/>
    <w:rsid w:val="005D5034"/>
    <w:rsid w:val="005E3EC9"/>
    <w:rsid w:val="005F6880"/>
    <w:rsid w:val="005F75A8"/>
    <w:rsid w:val="006040EC"/>
    <w:rsid w:val="0060733A"/>
    <w:rsid w:val="006122BE"/>
    <w:rsid w:val="0061561F"/>
    <w:rsid w:val="00617FD4"/>
    <w:rsid w:val="006209E6"/>
    <w:rsid w:val="00622A7D"/>
    <w:rsid w:val="00624494"/>
    <w:rsid w:val="00624A9B"/>
    <w:rsid w:val="00631B5F"/>
    <w:rsid w:val="00636BA1"/>
    <w:rsid w:val="006402ED"/>
    <w:rsid w:val="00643EC9"/>
    <w:rsid w:val="00652EB3"/>
    <w:rsid w:val="006567B8"/>
    <w:rsid w:val="00657B87"/>
    <w:rsid w:val="00676959"/>
    <w:rsid w:val="0068427A"/>
    <w:rsid w:val="0068484F"/>
    <w:rsid w:val="006855E6"/>
    <w:rsid w:val="0069724C"/>
    <w:rsid w:val="00697574"/>
    <w:rsid w:val="006B25C3"/>
    <w:rsid w:val="006D05D8"/>
    <w:rsid w:val="006D0660"/>
    <w:rsid w:val="006D3641"/>
    <w:rsid w:val="006F5EC4"/>
    <w:rsid w:val="00704174"/>
    <w:rsid w:val="007053CB"/>
    <w:rsid w:val="00723B94"/>
    <w:rsid w:val="00731AAC"/>
    <w:rsid w:val="00733BC8"/>
    <w:rsid w:val="0074542C"/>
    <w:rsid w:val="00745C6C"/>
    <w:rsid w:val="007463D8"/>
    <w:rsid w:val="00754F4B"/>
    <w:rsid w:val="00755E1E"/>
    <w:rsid w:val="007563BD"/>
    <w:rsid w:val="00764D18"/>
    <w:rsid w:val="00766395"/>
    <w:rsid w:val="0077238F"/>
    <w:rsid w:val="00773BF8"/>
    <w:rsid w:val="007816EB"/>
    <w:rsid w:val="00785B18"/>
    <w:rsid w:val="00790002"/>
    <w:rsid w:val="00793651"/>
    <w:rsid w:val="007968AC"/>
    <w:rsid w:val="007A164E"/>
    <w:rsid w:val="007A4B8C"/>
    <w:rsid w:val="007B4200"/>
    <w:rsid w:val="007B78A5"/>
    <w:rsid w:val="007C0A72"/>
    <w:rsid w:val="007D0A79"/>
    <w:rsid w:val="007D1B43"/>
    <w:rsid w:val="007D46DA"/>
    <w:rsid w:val="007D7050"/>
    <w:rsid w:val="007E13B4"/>
    <w:rsid w:val="007E152E"/>
    <w:rsid w:val="007E2513"/>
    <w:rsid w:val="007E5287"/>
    <w:rsid w:val="0080157D"/>
    <w:rsid w:val="00804837"/>
    <w:rsid w:val="00804B9F"/>
    <w:rsid w:val="00806896"/>
    <w:rsid w:val="00807EF8"/>
    <w:rsid w:val="00810589"/>
    <w:rsid w:val="00811028"/>
    <w:rsid w:val="008157C4"/>
    <w:rsid w:val="0081722F"/>
    <w:rsid w:val="00817EF0"/>
    <w:rsid w:val="008223D7"/>
    <w:rsid w:val="008223D8"/>
    <w:rsid w:val="00841EAE"/>
    <w:rsid w:val="0084419F"/>
    <w:rsid w:val="00846033"/>
    <w:rsid w:val="0084778E"/>
    <w:rsid w:val="0085374F"/>
    <w:rsid w:val="00855055"/>
    <w:rsid w:val="00855AAE"/>
    <w:rsid w:val="008602B0"/>
    <w:rsid w:val="00865D81"/>
    <w:rsid w:val="0087192B"/>
    <w:rsid w:val="00874055"/>
    <w:rsid w:val="00876229"/>
    <w:rsid w:val="008777DE"/>
    <w:rsid w:val="008836EC"/>
    <w:rsid w:val="00883C69"/>
    <w:rsid w:val="008979BD"/>
    <w:rsid w:val="008A22E5"/>
    <w:rsid w:val="008A44C9"/>
    <w:rsid w:val="008A4739"/>
    <w:rsid w:val="008B6603"/>
    <w:rsid w:val="008C4380"/>
    <w:rsid w:val="008C49E3"/>
    <w:rsid w:val="008C50BC"/>
    <w:rsid w:val="008D720D"/>
    <w:rsid w:val="008E0FDD"/>
    <w:rsid w:val="008E3876"/>
    <w:rsid w:val="008F2783"/>
    <w:rsid w:val="008F7D45"/>
    <w:rsid w:val="009021F9"/>
    <w:rsid w:val="00904A89"/>
    <w:rsid w:val="009059BD"/>
    <w:rsid w:val="009104A1"/>
    <w:rsid w:val="0091391E"/>
    <w:rsid w:val="009145E8"/>
    <w:rsid w:val="0091698B"/>
    <w:rsid w:val="00916FBD"/>
    <w:rsid w:val="00921FD0"/>
    <w:rsid w:val="00922876"/>
    <w:rsid w:val="0092385B"/>
    <w:rsid w:val="00926075"/>
    <w:rsid w:val="00926F1C"/>
    <w:rsid w:val="00932098"/>
    <w:rsid w:val="00932ED7"/>
    <w:rsid w:val="009567CE"/>
    <w:rsid w:val="00957081"/>
    <w:rsid w:val="00957F5E"/>
    <w:rsid w:val="00962000"/>
    <w:rsid w:val="00965CA0"/>
    <w:rsid w:val="00973205"/>
    <w:rsid w:val="009770A3"/>
    <w:rsid w:val="00984B75"/>
    <w:rsid w:val="009A4863"/>
    <w:rsid w:val="009A729E"/>
    <w:rsid w:val="009C1C2E"/>
    <w:rsid w:val="009C21A6"/>
    <w:rsid w:val="009C3BC9"/>
    <w:rsid w:val="009C6660"/>
    <w:rsid w:val="009D7812"/>
    <w:rsid w:val="009E3805"/>
    <w:rsid w:val="009E42F4"/>
    <w:rsid w:val="009E4BF1"/>
    <w:rsid w:val="009F3DEF"/>
    <w:rsid w:val="009F53CD"/>
    <w:rsid w:val="00A0479D"/>
    <w:rsid w:val="00A04960"/>
    <w:rsid w:val="00A210BE"/>
    <w:rsid w:val="00A27AD1"/>
    <w:rsid w:val="00A31CFA"/>
    <w:rsid w:val="00A32CEC"/>
    <w:rsid w:val="00A34577"/>
    <w:rsid w:val="00A42919"/>
    <w:rsid w:val="00A501B6"/>
    <w:rsid w:val="00A50708"/>
    <w:rsid w:val="00A606DE"/>
    <w:rsid w:val="00A65E51"/>
    <w:rsid w:val="00A66367"/>
    <w:rsid w:val="00A677B2"/>
    <w:rsid w:val="00A70657"/>
    <w:rsid w:val="00A74A29"/>
    <w:rsid w:val="00A7777A"/>
    <w:rsid w:val="00A84FEE"/>
    <w:rsid w:val="00A87086"/>
    <w:rsid w:val="00A92383"/>
    <w:rsid w:val="00A96679"/>
    <w:rsid w:val="00A974F1"/>
    <w:rsid w:val="00AA0B03"/>
    <w:rsid w:val="00AA0C93"/>
    <w:rsid w:val="00AA0E38"/>
    <w:rsid w:val="00AA371D"/>
    <w:rsid w:val="00AB17AE"/>
    <w:rsid w:val="00AB1C7B"/>
    <w:rsid w:val="00AB2CAC"/>
    <w:rsid w:val="00AB40CF"/>
    <w:rsid w:val="00AD297C"/>
    <w:rsid w:val="00AD36F6"/>
    <w:rsid w:val="00AD5D5A"/>
    <w:rsid w:val="00AD6988"/>
    <w:rsid w:val="00AF0AF8"/>
    <w:rsid w:val="00AF50FC"/>
    <w:rsid w:val="00AF562B"/>
    <w:rsid w:val="00AF659F"/>
    <w:rsid w:val="00B0389B"/>
    <w:rsid w:val="00B13EF2"/>
    <w:rsid w:val="00B13F3B"/>
    <w:rsid w:val="00B327BE"/>
    <w:rsid w:val="00B3445E"/>
    <w:rsid w:val="00B34530"/>
    <w:rsid w:val="00B35426"/>
    <w:rsid w:val="00B411C0"/>
    <w:rsid w:val="00B559BA"/>
    <w:rsid w:val="00B62BE5"/>
    <w:rsid w:val="00B666A2"/>
    <w:rsid w:val="00B80463"/>
    <w:rsid w:val="00B94A9F"/>
    <w:rsid w:val="00BA0D80"/>
    <w:rsid w:val="00BA7BA5"/>
    <w:rsid w:val="00BB3C6C"/>
    <w:rsid w:val="00BC1DAD"/>
    <w:rsid w:val="00BC4B21"/>
    <w:rsid w:val="00BD0EBE"/>
    <w:rsid w:val="00BD29FF"/>
    <w:rsid w:val="00BD36D7"/>
    <w:rsid w:val="00BD5D9F"/>
    <w:rsid w:val="00BE37DC"/>
    <w:rsid w:val="00BF0D99"/>
    <w:rsid w:val="00BF5150"/>
    <w:rsid w:val="00C04027"/>
    <w:rsid w:val="00C042B8"/>
    <w:rsid w:val="00C10AFF"/>
    <w:rsid w:val="00C216BD"/>
    <w:rsid w:val="00C2207A"/>
    <w:rsid w:val="00C232D2"/>
    <w:rsid w:val="00C23398"/>
    <w:rsid w:val="00C23AA7"/>
    <w:rsid w:val="00C26E5B"/>
    <w:rsid w:val="00C36329"/>
    <w:rsid w:val="00C47F26"/>
    <w:rsid w:val="00C6163C"/>
    <w:rsid w:val="00C61709"/>
    <w:rsid w:val="00C61C94"/>
    <w:rsid w:val="00C672B0"/>
    <w:rsid w:val="00C7201C"/>
    <w:rsid w:val="00C94669"/>
    <w:rsid w:val="00C94FA1"/>
    <w:rsid w:val="00C97157"/>
    <w:rsid w:val="00CA203F"/>
    <w:rsid w:val="00CB256E"/>
    <w:rsid w:val="00CB5C8C"/>
    <w:rsid w:val="00CC25EE"/>
    <w:rsid w:val="00CC324B"/>
    <w:rsid w:val="00CC4258"/>
    <w:rsid w:val="00CC5C3F"/>
    <w:rsid w:val="00CC744A"/>
    <w:rsid w:val="00CD2664"/>
    <w:rsid w:val="00CE30E8"/>
    <w:rsid w:val="00CF6C1F"/>
    <w:rsid w:val="00CF6FB6"/>
    <w:rsid w:val="00D10E3D"/>
    <w:rsid w:val="00D13164"/>
    <w:rsid w:val="00D141DE"/>
    <w:rsid w:val="00D14BD0"/>
    <w:rsid w:val="00D15258"/>
    <w:rsid w:val="00D27FCA"/>
    <w:rsid w:val="00D351A7"/>
    <w:rsid w:val="00D36480"/>
    <w:rsid w:val="00D438EB"/>
    <w:rsid w:val="00D50F72"/>
    <w:rsid w:val="00D53587"/>
    <w:rsid w:val="00D54E6E"/>
    <w:rsid w:val="00D57D75"/>
    <w:rsid w:val="00D60351"/>
    <w:rsid w:val="00D61BA8"/>
    <w:rsid w:val="00D67707"/>
    <w:rsid w:val="00D6781F"/>
    <w:rsid w:val="00D74298"/>
    <w:rsid w:val="00D8765F"/>
    <w:rsid w:val="00D9363F"/>
    <w:rsid w:val="00DA0C2C"/>
    <w:rsid w:val="00DA6CA9"/>
    <w:rsid w:val="00DA7D0C"/>
    <w:rsid w:val="00DB1A16"/>
    <w:rsid w:val="00DB2360"/>
    <w:rsid w:val="00DB713D"/>
    <w:rsid w:val="00DC2F2A"/>
    <w:rsid w:val="00DD2A12"/>
    <w:rsid w:val="00DD4ADD"/>
    <w:rsid w:val="00DE03A2"/>
    <w:rsid w:val="00DE5738"/>
    <w:rsid w:val="00DF180B"/>
    <w:rsid w:val="00E066D3"/>
    <w:rsid w:val="00E12234"/>
    <w:rsid w:val="00E15EFB"/>
    <w:rsid w:val="00E16656"/>
    <w:rsid w:val="00E308C9"/>
    <w:rsid w:val="00E355EC"/>
    <w:rsid w:val="00E45767"/>
    <w:rsid w:val="00E462A0"/>
    <w:rsid w:val="00E53AF3"/>
    <w:rsid w:val="00E53D2B"/>
    <w:rsid w:val="00E60353"/>
    <w:rsid w:val="00E60E91"/>
    <w:rsid w:val="00E66B86"/>
    <w:rsid w:val="00E67248"/>
    <w:rsid w:val="00E72C87"/>
    <w:rsid w:val="00E84955"/>
    <w:rsid w:val="00E923B2"/>
    <w:rsid w:val="00E94EE6"/>
    <w:rsid w:val="00E94FBE"/>
    <w:rsid w:val="00E966DE"/>
    <w:rsid w:val="00EA14FE"/>
    <w:rsid w:val="00EA6DA9"/>
    <w:rsid w:val="00EA7FF9"/>
    <w:rsid w:val="00EB7442"/>
    <w:rsid w:val="00EC14FD"/>
    <w:rsid w:val="00EC5688"/>
    <w:rsid w:val="00ED3A38"/>
    <w:rsid w:val="00ED4A03"/>
    <w:rsid w:val="00EE01AD"/>
    <w:rsid w:val="00EE1258"/>
    <w:rsid w:val="00EE4631"/>
    <w:rsid w:val="00EF581D"/>
    <w:rsid w:val="00EF7010"/>
    <w:rsid w:val="00F007BA"/>
    <w:rsid w:val="00F22AE0"/>
    <w:rsid w:val="00F23549"/>
    <w:rsid w:val="00F248F0"/>
    <w:rsid w:val="00F27A65"/>
    <w:rsid w:val="00F3321E"/>
    <w:rsid w:val="00F409D1"/>
    <w:rsid w:val="00F430C5"/>
    <w:rsid w:val="00F459CE"/>
    <w:rsid w:val="00F463DC"/>
    <w:rsid w:val="00F470BF"/>
    <w:rsid w:val="00F473D7"/>
    <w:rsid w:val="00F51843"/>
    <w:rsid w:val="00F5521C"/>
    <w:rsid w:val="00F66FF4"/>
    <w:rsid w:val="00F727EE"/>
    <w:rsid w:val="00F7343F"/>
    <w:rsid w:val="00F760A8"/>
    <w:rsid w:val="00F7797F"/>
    <w:rsid w:val="00F879F1"/>
    <w:rsid w:val="00F91B17"/>
    <w:rsid w:val="00FA5823"/>
    <w:rsid w:val="00FA5F26"/>
    <w:rsid w:val="00FB2789"/>
    <w:rsid w:val="00FC76B3"/>
    <w:rsid w:val="00FD0906"/>
    <w:rsid w:val="00FD0AFA"/>
    <w:rsid w:val="00FD0C09"/>
    <w:rsid w:val="00FD7DD5"/>
    <w:rsid w:val="00FE37B7"/>
    <w:rsid w:val="00FE51D6"/>
    <w:rsid w:val="00FF0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93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locked/>
    <w:rsid w:val="002154D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154D0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99"/>
    <w:qFormat/>
    <w:rsid w:val="00E60E91"/>
    <w:rPr>
      <w:lang w:val="en-GB" w:eastAsia="en-GB"/>
    </w:rPr>
  </w:style>
  <w:style w:type="paragraph" w:styleId="ListParagraph">
    <w:name w:val="List Paragraph"/>
    <w:basedOn w:val="Normal"/>
    <w:uiPriority w:val="99"/>
    <w:qFormat/>
    <w:rsid w:val="00E60E91"/>
    <w:pPr>
      <w:ind w:left="720"/>
      <w:contextualSpacing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semiHidden/>
    <w:rsid w:val="0096200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6200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6200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62000"/>
    <w:rPr>
      <w:rFonts w:cs="Times New Roman"/>
    </w:rPr>
  </w:style>
  <w:style w:type="paragraph" w:customStyle="1" w:styleId="Normal1">
    <w:name w:val="Normal1"/>
    <w:basedOn w:val="Normal"/>
    <w:uiPriority w:val="99"/>
    <w:rsid w:val="000B7C0E"/>
    <w:pPr>
      <w:spacing w:before="100" w:beforeAutospacing="1" w:after="100" w:afterAutospacing="1" w:line="240" w:lineRule="auto"/>
    </w:pPr>
    <w:rPr>
      <w:rFonts w:ascii="Arial" w:hAnsi="Arial" w:cs="Arial"/>
    </w:rPr>
  </w:style>
  <w:style w:type="character" w:customStyle="1" w:styleId="naslovpropisa1">
    <w:name w:val="naslovpropisa1"/>
    <w:basedOn w:val="DefaultParagraphFont"/>
    <w:uiPriority w:val="99"/>
    <w:rsid w:val="002154D0"/>
    <w:rPr>
      <w:rFonts w:cs="Times New Roman"/>
    </w:rPr>
  </w:style>
  <w:style w:type="character" w:customStyle="1" w:styleId="naslovpropisa1a">
    <w:name w:val="naslovpropisa1a"/>
    <w:basedOn w:val="DefaultParagraphFont"/>
    <w:uiPriority w:val="99"/>
    <w:rsid w:val="002154D0"/>
    <w:rPr>
      <w:rFonts w:cs="Times New Roman"/>
    </w:rPr>
  </w:style>
  <w:style w:type="paragraph" w:customStyle="1" w:styleId="podnaslovpropisa">
    <w:name w:val="podnaslovpropisa"/>
    <w:basedOn w:val="Normal"/>
    <w:uiPriority w:val="99"/>
    <w:rsid w:val="002154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03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6</Pages>
  <Words>1911</Words>
  <Characters>10896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Општинско веће општине Медвеђа, на основу члана 46</dc:title>
  <dc:subject/>
  <dc:creator>Aleksandra</dc:creator>
  <cp:keywords/>
  <dc:description/>
  <cp:lastModifiedBy>Nesa</cp:lastModifiedBy>
  <cp:revision>4</cp:revision>
  <cp:lastPrinted>2024-12-03T11:33:00Z</cp:lastPrinted>
  <dcterms:created xsi:type="dcterms:W3CDTF">2024-11-27T09:53:00Z</dcterms:created>
  <dcterms:modified xsi:type="dcterms:W3CDTF">2024-12-03T11:39:00Z</dcterms:modified>
</cp:coreProperties>
</file>