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B" w:rsidRDefault="00996E0B" w:rsidP="00996E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СРБИЈА- ОПШТИНА МЕДВЕЂА</w:t>
      </w:r>
    </w:p>
    <w:p w:rsidR="00996E0B" w:rsidRDefault="00996E0B" w:rsidP="00996E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МЕДВЕЂА</w:t>
      </w:r>
    </w:p>
    <w:p w:rsidR="00996E0B" w:rsidRDefault="00996E0B" w:rsidP="00996E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УРБАНИЗАМ</w:t>
      </w:r>
    </w:p>
    <w:p w:rsidR="00996E0B" w:rsidRDefault="00996E0B" w:rsidP="00996E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E0B" w:rsidRDefault="00996E0B" w:rsidP="00996E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чл. 63 Закона о планирању и изградњи (“Сл. гл. РС”, бр.72/2009, 81/2009-испр, 64/2010- одлука УС, 24/2011, 121/2012, 42/2013-одлука УС, 50/2013-одлука УС, 98/2013-одлука УС, 132/2014, 145/2014, 83/2018, 31/2019, 37/2019–други закон, 09/2020, 52/2021 и 62/23) и чланова 88.,91.,92. и 94. Правилника о садржини, начину и поступку израде докумената просторног и урбанистичког планирања („Сл. гласник РС“ бр. 32/2019) </w:t>
      </w:r>
    </w:p>
    <w:p w:rsidR="00996E0B" w:rsidRDefault="00996E0B" w:rsidP="00996E0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ОГЛАШАВА</w:t>
      </w:r>
    </w:p>
    <w:p w:rsidR="00996E0B" w:rsidRDefault="00996E0B" w:rsidP="00996E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E0B" w:rsidRDefault="00996E0B" w:rsidP="00996E0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ЈАВНИ ПОЗИВ</w:t>
      </w:r>
    </w:p>
    <w:p w:rsidR="00996E0B" w:rsidRDefault="00996E0B" w:rsidP="00996E0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96E0B" w:rsidRDefault="00996E0B" w:rsidP="00996E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ЗА ПРЕЗЕНТАЦИЈУ УРБАНИСТИЧКОГ ПРОЈЕКТА</w:t>
      </w:r>
    </w:p>
    <w:p w:rsidR="00996E0B" w:rsidRDefault="00996E0B" w:rsidP="00996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реконструкцију, санацију, адаптацију и доградњу Специјалне болнице „Гејзир“ са базенским комплексом, рестораном и пасарелом у Сијаринској бањи Општина Медвеђа </w:t>
      </w:r>
    </w:p>
    <w:p w:rsidR="00996E0B" w:rsidRDefault="00996E0B" w:rsidP="00996E0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96E0B" w:rsidRDefault="00996E0B" w:rsidP="00996E0B">
      <w:pPr>
        <w:jc w:val="both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Подносилац захтева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  <w:lang w:val="sr-Cyrl-RS"/>
        </w:rPr>
        <w:t xml:space="preserve"> О</w:t>
      </w:r>
      <w:r>
        <w:rPr>
          <w:rFonts w:ascii="Times New Roman" w:hAnsi="Times New Roman" w:cs="Times New Roman"/>
          <w:u w:val="single"/>
          <w:lang w:val="sr-Cyrl-RS"/>
        </w:rPr>
        <w:t>пштина Медвеђа</w:t>
      </w:r>
      <w:bookmarkStart w:id="0" w:name="_GoBack"/>
      <w:bookmarkEnd w:id="0"/>
    </w:p>
    <w:p w:rsidR="00996E0B" w:rsidRDefault="00996E0B" w:rsidP="00996E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Обрађивач урбанистичког пројекта:</w:t>
      </w:r>
    </w:p>
    <w:p w:rsidR="00996E0B" w:rsidRDefault="00996E0B" w:rsidP="00996E0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„ПРО 19“ Краљице Марије 25а, 11000 Београд</w:t>
      </w:r>
    </w:p>
    <w:p w:rsidR="00996E0B" w:rsidRDefault="00996E0B" w:rsidP="00996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E0B" w:rsidRDefault="00996E0B" w:rsidP="00996E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 Јавна презентација урбанистичког пројекта вршиће се сваког радног дана од 07.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-15.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h у просторијама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Медвеђа</w:t>
      </w:r>
      <w:r>
        <w:rPr>
          <w:rFonts w:ascii="Times New Roman" w:hAnsi="Times New Roman" w:cs="Times New Roman"/>
          <w:sz w:val="24"/>
          <w:szCs w:val="24"/>
        </w:rPr>
        <w:t xml:space="preserve">, Одељење за урбанизам,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Краља Милана бр. 48</w:t>
      </w:r>
      <w:r>
        <w:rPr>
          <w:rFonts w:ascii="Times New Roman" w:hAnsi="Times New Roman" w:cs="Times New Roman"/>
          <w:sz w:val="24"/>
          <w:szCs w:val="24"/>
        </w:rPr>
        <w:t xml:space="preserve">, као и на званичној интернет страници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https://www.medvedja.ls.gov.rs</w:t>
      </w:r>
      <w:r>
        <w:rPr>
          <w:rFonts w:ascii="Times New Roman" w:hAnsi="Times New Roman" w:cs="Times New Roman"/>
          <w:sz w:val="24"/>
          <w:szCs w:val="24"/>
        </w:rPr>
        <w:t xml:space="preserve"> (у делу „јавни позиви“ и „планска документа“) у периоду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23.12</w:t>
      </w:r>
      <w:r>
        <w:rPr>
          <w:rFonts w:ascii="Times New Roman" w:hAnsi="Times New Roman" w:cs="Times New Roman"/>
          <w:sz w:val="24"/>
          <w:szCs w:val="24"/>
        </w:rPr>
        <w:t xml:space="preserve">.2024. године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29.12</w:t>
      </w:r>
      <w:r>
        <w:rPr>
          <w:rFonts w:ascii="Times New Roman" w:hAnsi="Times New Roman" w:cs="Times New Roman"/>
          <w:sz w:val="24"/>
          <w:szCs w:val="24"/>
        </w:rPr>
        <w:t xml:space="preserve">.2024. године, </w:t>
      </w:r>
    </w:p>
    <w:p w:rsidR="00996E0B" w:rsidRDefault="00996E0B" w:rsidP="00996E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2. У току трајања јавне презентације, заинтересована правна и физичка лица могу да изврше увид у урбанистички пројекат, као и да своје примедбе и сугестије на планирана решења у писаној форми доставе пријемној канцеларији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14 Општинске</w:t>
      </w:r>
      <w:r>
        <w:rPr>
          <w:rFonts w:ascii="Times New Roman" w:hAnsi="Times New Roman" w:cs="Times New Roman"/>
          <w:sz w:val="24"/>
          <w:szCs w:val="24"/>
        </w:rPr>
        <w:t xml:space="preserve"> управе, или на адресу: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Медвеђа</w:t>
      </w:r>
      <w:r>
        <w:rPr>
          <w:rFonts w:ascii="Times New Roman" w:hAnsi="Times New Roman" w:cs="Times New Roman"/>
          <w:sz w:val="24"/>
          <w:szCs w:val="24"/>
        </w:rPr>
        <w:t xml:space="preserve">, Одељење за урбанизам,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Краља Милана бр. 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16240 Медвеђа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6E0B" w:rsidRDefault="00996E0B" w:rsidP="00996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 сва обавештења о јавној презентацији урбанистичког пројекта обратити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Милици Шарац</w:t>
      </w:r>
      <w:r>
        <w:rPr>
          <w:rFonts w:ascii="Times New Roman" w:hAnsi="Times New Roman" w:cs="Times New Roman"/>
          <w:sz w:val="24"/>
          <w:szCs w:val="24"/>
        </w:rPr>
        <w:t xml:space="preserve">, дипл.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 xml:space="preserve">, канцеларија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14  Општинске управе општине Медвеђа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емаил адреса - </w:t>
      </w:r>
      <w:r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sarac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medvedja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ls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55F5" w:rsidRDefault="00996E0B" w:rsidP="00996E0B">
      <w:pPr>
        <w:jc w:val="both"/>
      </w:pPr>
    </w:p>
    <w:sectPr w:rsidR="00E6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0B"/>
    <w:rsid w:val="002A493B"/>
    <w:rsid w:val="00996E0B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2024-12-18T12:53:00Z</dcterms:created>
  <dcterms:modified xsi:type="dcterms:W3CDTF">2024-12-18T12:55:00Z</dcterms:modified>
</cp:coreProperties>
</file>